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8" w:rsidRDefault="00400BC8" w:rsidP="00400BC8">
      <w:pPr>
        <w:jc w:val="center"/>
      </w:pPr>
      <w:r>
        <w:t>Уважаемые жители и гости Приморского района!</w:t>
      </w:r>
    </w:p>
    <w:p w:rsidR="00400BC8" w:rsidRDefault="00652904" w:rsidP="00400BC8">
      <w:pPr>
        <w:jc w:val="center"/>
        <w:rPr>
          <w:b/>
        </w:rPr>
      </w:pPr>
      <w:r>
        <w:t>П</w:t>
      </w:r>
      <w:r w:rsidR="00400BC8">
        <w:t>риглашаем всех провести праздничные выходные в культурно-досуговых учреждениях Приморского района, где для вас подготовлены мероприятия, посвященные</w:t>
      </w:r>
      <w:r>
        <w:t xml:space="preserve"> </w:t>
      </w:r>
      <w:r w:rsidRPr="0043275B">
        <w:t>Праздник</w:t>
      </w:r>
      <w:r>
        <w:t>у</w:t>
      </w:r>
      <w:r w:rsidRPr="0043275B">
        <w:t xml:space="preserve"> Весны и Труда</w:t>
      </w:r>
      <w:r w:rsidR="00400BC8">
        <w:t>! Будем рады видеть вас!</w:t>
      </w:r>
    </w:p>
    <w:p w:rsidR="0051736C" w:rsidRDefault="0051736C" w:rsidP="00DF519F">
      <w:pPr>
        <w:jc w:val="center"/>
        <w:rPr>
          <w:b/>
        </w:rPr>
      </w:pPr>
    </w:p>
    <w:p w:rsidR="00884D05" w:rsidRDefault="0027757E" w:rsidP="00DF519F">
      <w:pPr>
        <w:jc w:val="center"/>
        <w:rPr>
          <w:b/>
        </w:rPr>
      </w:pPr>
      <w:r>
        <w:rPr>
          <w:b/>
        </w:rPr>
        <w:t>План</w:t>
      </w:r>
      <w:r w:rsidR="00884D05" w:rsidRPr="00884D05">
        <w:rPr>
          <w:b/>
        </w:rPr>
        <w:t xml:space="preserve"> </w:t>
      </w:r>
      <w:r w:rsidR="00DF519F">
        <w:rPr>
          <w:b/>
        </w:rPr>
        <w:t xml:space="preserve">мероприятий, посвященных </w:t>
      </w:r>
      <w:r w:rsidR="00652904" w:rsidRPr="00652904">
        <w:rPr>
          <w:b/>
        </w:rPr>
        <w:t>Празднику Весны и Труда</w:t>
      </w:r>
    </w:p>
    <w:p w:rsidR="00DF519F" w:rsidRPr="00DF519F" w:rsidRDefault="00DF519F" w:rsidP="00DF519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3261"/>
        <w:gridCol w:w="3685"/>
        <w:gridCol w:w="3969"/>
        <w:gridCol w:w="1559"/>
      </w:tblGrid>
      <w:tr w:rsidR="00AE791D" w:rsidRPr="0027757E" w:rsidTr="005E2F4D">
        <w:trPr>
          <w:trHeight w:val="1121"/>
          <w:tblHeader/>
        </w:trPr>
        <w:tc>
          <w:tcPr>
            <w:tcW w:w="1526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Дата проведения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Время проведения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Форма мероприятия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Название мероприятия</w:t>
            </w:r>
          </w:p>
        </w:tc>
        <w:tc>
          <w:tcPr>
            <w:tcW w:w="3969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 w:rsidRPr="00BF6004">
              <w:t>Аудитория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AE791D" w:rsidRPr="00BF6004" w:rsidRDefault="00AE791D" w:rsidP="00BF6004">
            <w:pPr>
              <w:spacing w:line="276" w:lineRule="auto"/>
              <w:jc w:val="center"/>
            </w:pPr>
            <w:r>
              <w:t>Стоимость билета</w:t>
            </w:r>
          </w:p>
        </w:tc>
      </w:tr>
      <w:tr w:rsidR="00AE791D" w:rsidRPr="0027757E" w:rsidTr="005E2F4D">
        <w:trPr>
          <w:trHeight w:val="70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AE791D" w:rsidRPr="00BF6004" w:rsidRDefault="00AE791D" w:rsidP="00BF6004">
            <w:pPr>
              <w:spacing w:before="240" w:after="240" w:line="276" w:lineRule="auto"/>
              <w:jc w:val="center"/>
              <w:rPr>
                <w:b/>
              </w:rPr>
            </w:pPr>
            <w:r w:rsidRPr="00BF6004">
              <w:rPr>
                <w:b/>
              </w:rPr>
              <w:t>Бобровский СДК</w:t>
            </w:r>
          </w:p>
        </w:tc>
      </w:tr>
      <w:tr w:rsidR="001214ED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1214ED" w:rsidRPr="00AC6DA6" w:rsidRDefault="001214ED" w:rsidP="001214ED">
            <w:pPr>
              <w:jc w:val="center"/>
              <w:rPr>
                <w:color w:val="000000"/>
              </w:rPr>
            </w:pPr>
            <w:r w:rsidRPr="00AC6DA6">
              <w:rPr>
                <w:color w:val="000000"/>
              </w:rPr>
              <w:t>29.04.2023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ED" w:rsidRPr="00AC6DA6" w:rsidRDefault="001214ED" w:rsidP="00624392">
            <w:pPr>
              <w:jc w:val="center"/>
              <w:rPr>
                <w:color w:val="000000"/>
              </w:rPr>
            </w:pPr>
            <w:r w:rsidRPr="00AC6DA6">
              <w:rPr>
                <w:color w:val="000000"/>
              </w:rPr>
              <w:t>1</w:t>
            </w:r>
            <w:r w:rsidR="00624392">
              <w:rPr>
                <w:color w:val="000000"/>
              </w:rPr>
              <w:t>5</w:t>
            </w:r>
            <w:r w:rsidRPr="00AC6DA6">
              <w:rPr>
                <w:color w:val="000000"/>
              </w:rPr>
              <w:t>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4ED" w:rsidRPr="00AC6DA6" w:rsidRDefault="001214ED" w:rsidP="001214ED">
            <w:pPr>
              <w:jc w:val="center"/>
              <w:rPr>
                <w:color w:val="000000"/>
              </w:rPr>
            </w:pPr>
            <w:r w:rsidRPr="00AC6DA6">
              <w:rPr>
                <w:color w:val="000000"/>
              </w:rPr>
              <w:t xml:space="preserve">Краеведческий вечер-посвящение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14ED" w:rsidRPr="00AC6DA6" w:rsidRDefault="001214ED" w:rsidP="001214ED">
            <w:pPr>
              <w:jc w:val="center"/>
              <w:rPr>
                <w:color w:val="000000"/>
              </w:rPr>
            </w:pPr>
            <w:r w:rsidRPr="00AC6DA6">
              <w:rPr>
                <w:color w:val="000000"/>
              </w:rPr>
              <w:t>«Любуюсь и горжусь тобой, любимое село»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4ED" w:rsidRPr="00AC6DA6" w:rsidRDefault="007E032F" w:rsidP="007E032F">
            <w:pPr>
              <w:jc w:val="center"/>
              <w:rPr>
                <w:color w:val="000000"/>
              </w:rPr>
            </w:pPr>
            <w:r>
              <w:t>все возрастные категории;</w:t>
            </w:r>
            <w:r w:rsidR="00624392">
              <w:t xml:space="preserve"> </w:t>
            </w:r>
            <w:r>
              <w:t>несовершеннолетние, старше</w:t>
            </w:r>
            <w:r w:rsidR="00624392">
              <w:t xml:space="preserve"> 5</w:t>
            </w:r>
            <w:r>
              <w:t xml:space="preserve">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4ED" w:rsidRPr="00AC6DA6" w:rsidRDefault="001214ED" w:rsidP="001214ED">
            <w:pPr>
              <w:jc w:val="center"/>
              <w:rPr>
                <w:color w:val="000000"/>
              </w:rPr>
            </w:pPr>
            <w:r w:rsidRPr="00AC6DA6">
              <w:rPr>
                <w:color w:val="000000"/>
              </w:rPr>
              <w:t>бесплатно</w:t>
            </w:r>
          </w:p>
        </w:tc>
      </w:tr>
      <w:tr w:rsidR="001214ED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30.04.2023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15:00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 xml:space="preserve">Круглый стол по теме толерантности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«Если хочешь поменять мир-начни с себя»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4ED" w:rsidRPr="00884D05" w:rsidRDefault="007E032F" w:rsidP="007E032F">
            <w:pPr>
              <w:jc w:val="center"/>
            </w:pPr>
            <w:r>
              <w:rPr>
                <w:color w:val="000000"/>
              </w:rPr>
              <w:t xml:space="preserve">подростки, молодежь, </w:t>
            </w:r>
            <w:r>
              <w:t>несовершеннолетние, старше 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бесплатно</w:t>
            </w:r>
          </w:p>
        </w:tc>
      </w:tr>
      <w:tr w:rsidR="001214ED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1214ED" w:rsidRPr="00652904" w:rsidRDefault="001214ED" w:rsidP="001214ED">
            <w:pPr>
              <w:jc w:val="center"/>
            </w:pPr>
            <w:r w:rsidRPr="00652904">
              <w:t>01.05.2023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ED" w:rsidRPr="00652904" w:rsidRDefault="001214ED" w:rsidP="001214ED">
            <w:pPr>
              <w:jc w:val="center"/>
            </w:pPr>
            <w:r w:rsidRPr="00652904">
              <w:t>13:00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4ED" w:rsidRPr="00652904" w:rsidRDefault="001214ED" w:rsidP="001214ED">
            <w:pPr>
              <w:jc w:val="center"/>
            </w:pPr>
            <w:r w:rsidRPr="00652904">
              <w:t xml:space="preserve">Конкурс рисунков на асфальте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14ED" w:rsidRPr="00652904" w:rsidRDefault="001214ED" w:rsidP="001214ED">
            <w:pPr>
              <w:jc w:val="center"/>
            </w:pPr>
            <w:r w:rsidRPr="00652904">
              <w:t>«Мир глазами детей»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4ED" w:rsidRPr="00652904" w:rsidRDefault="00652904" w:rsidP="00652904">
            <w:pPr>
              <w:jc w:val="center"/>
            </w:pPr>
            <w:r>
              <w:t>несовершеннолетние, старше 3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бесплатно</w:t>
            </w:r>
          </w:p>
        </w:tc>
      </w:tr>
      <w:tr w:rsidR="001214ED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02.05.2023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4ED" w:rsidRPr="00884D05" w:rsidRDefault="001214ED" w:rsidP="00624392">
            <w:pPr>
              <w:jc w:val="center"/>
            </w:pPr>
            <w:r>
              <w:t>1</w:t>
            </w:r>
            <w:r w:rsidR="00624392">
              <w:t>2</w:t>
            </w:r>
            <w:r>
              <w:t>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4ED" w:rsidRPr="00884D05" w:rsidRDefault="001214ED" w:rsidP="00624392">
            <w:pPr>
              <w:jc w:val="center"/>
            </w:pPr>
            <w:r>
              <w:t xml:space="preserve">Акция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«Сделай двор чище»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14ED" w:rsidRPr="00884D05" w:rsidRDefault="007E032F" w:rsidP="007E032F">
            <w:pPr>
              <w:jc w:val="center"/>
            </w:pPr>
            <w:r>
              <w:t>вс</w:t>
            </w:r>
            <w:r w:rsidR="00624392">
              <w:t xml:space="preserve">е </w:t>
            </w:r>
            <w:r>
              <w:t>возрастные категории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4ED" w:rsidRPr="00884D05" w:rsidRDefault="001214ED" w:rsidP="001214ED">
            <w:pPr>
              <w:jc w:val="center"/>
            </w:pPr>
            <w:r>
              <w:t>бесплатно</w:t>
            </w:r>
          </w:p>
        </w:tc>
      </w:tr>
      <w:tr w:rsidR="001214ED" w:rsidRPr="0027757E" w:rsidTr="005E2F4D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1214ED" w:rsidRPr="00EC4955" w:rsidRDefault="001214ED" w:rsidP="001214ED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Васьковский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29.04.2023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11:00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Всероссийский экологический субботник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«Зеленая весна»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 w:rsidRPr="009D2D47">
              <w:t>29.04.2023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 w:rsidRPr="009D2D47">
              <w:t>1</w:t>
            </w:r>
            <w:r>
              <w:t>7</w:t>
            </w:r>
            <w:r w:rsidRPr="009D2D47">
              <w:t>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 w:rsidRPr="009D2D47">
              <w:t xml:space="preserve">Отчетный концерт ДШИ пос. Васьково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>
              <w:t>«</w:t>
            </w:r>
            <w:r w:rsidRPr="009D2D47">
              <w:t>Калейдоскоп фантазии</w:t>
            </w:r>
            <w: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9D2D47" w:rsidRDefault="000B2FF1" w:rsidP="000B2FF1">
            <w:pPr>
              <w:jc w:val="center"/>
            </w:pPr>
            <w:r w:rsidRPr="009D2D47">
              <w:t>100 р</w:t>
            </w:r>
            <w:r>
              <w:t>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30.04.2023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16:00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Экологический мастер-класс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«Красота из ничего»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70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30.04.2023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21:00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Тематический вечер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«Маёвка»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взрослые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200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16:00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Клуб любителей настольных игра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</w:t>
            </w:r>
            <w:proofErr w:type="spellStart"/>
            <w:r>
              <w:t>В_месте</w:t>
            </w:r>
            <w:proofErr w:type="spellEnd"/>
            <w: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14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бесплатно 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Вознесенский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13:00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День семейного отдыха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«Первомайский калейдоскоп»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Семьи с детьми от 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50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DF0D39" w:rsidRDefault="000B2FF1" w:rsidP="000B2FF1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01.05</w:t>
            </w:r>
            <w:r w:rsidRPr="00DF0D39">
              <w:rPr>
                <w:color w:val="262626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1E4951" w:rsidRDefault="000B2FF1" w:rsidP="000B2FF1">
            <w:pPr>
              <w:jc w:val="center"/>
              <w:rPr>
                <w:color w:val="FF0000"/>
              </w:rPr>
            </w:pPr>
            <w:r>
              <w:t>20:00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1E4951" w:rsidRDefault="000B2FF1" w:rsidP="000B2FF1">
            <w:pPr>
              <w:jc w:val="center"/>
              <w:rPr>
                <w:color w:val="FF0000"/>
              </w:rPr>
            </w:pPr>
            <w:r>
              <w:t xml:space="preserve">Праздничная программа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7E032F" w:rsidRDefault="000B2FF1" w:rsidP="000B2FF1">
            <w:pPr>
              <w:jc w:val="center"/>
            </w:pPr>
            <w:r w:rsidRPr="007E032F">
              <w:t>«А за окошком месяц май»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7E032F" w:rsidRDefault="000B2FF1" w:rsidP="000B2FF1">
            <w:pPr>
              <w:jc w:val="center"/>
            </w:pPr>
            <w:r>
              <w:t xml:space="preserve">Взрослая аудитория </w:t>
            </w:r>
            <w:r w:rsidRPr="007E032F">
              <w:t>18+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BB0CC0" w:rsidRDefault="000B2FF1" w:rsidP="000B2FF1">
            <w:pPr>
              <w:jc w:val="center"/>
              <w:rPr>
                <w:color w:val="262626"/>
              </w:rPr>
            </w:pPr>
            <w:r w:rsidRPr="00BB0CC0">
              <w:rPr>
                <w:color w:val="262626"/>
              </w:rPr>
              <w:t>100</w:t>
            </w:r>
            <w:r>
              <w:rPr>
                <w:color w:val="262626"/>
              </w:rPr>
              <w:t xml:space="preserve"> </w:t>
            </w:r>
            <w:r w:rsidRPr="00BB0CC0">
              <w:rPr>
                <w:color w:val="262626"/>
              </w:rPr>
              <w:t>руб</w:t>
            </w:r>
            <w:r>
              <w:rPr>
                <w:color w:val="262626"/>
              </w:rPr>
              <w:t>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lastRenderedPageBreak/>
              <w:t>ДК п. Уемский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 w:rsidRPr="003F20B2">
              <w:t>01.0</w:t>
            </w:r>
            <w:r>
              <w:t>5</w:t>
            </w:r>
            <w:r w:rsidRPr="003F20B2">
              <w:t>.202</w:t>
            </w:r>
            <w:r>
              <w:t>3</w:t>
            </w:r>
            <w:r w:rsidRPr="003F20B2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 w:rsidRPr="003F20B2">
              <w:t>1</w:t>
            </w:r>
            <w:r>
              <w:t>1</w:t>
            </w:r>
            <w:r w:rsidRPr="003F20B2">
              <w:t>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 w:rsidRPr="003F20B2">
              <w:t xml:space="preserve">Творческая мастерская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 w:rsidRPr="003F20B2">
              <w:t>«</w:t>
            </w:r>
            <w:r>
              <w:t>Голубь мира</w:t>
            </w:r>
            <w:r w:rsidRPr="003F20B2"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3F20B2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FF1" w:rsidRPr="00884D05" w:rsidRDefault="000B2FF1" w:rsidP="005E2F4D">
            <w:pPr>
              <w:jc w:val="center"/>
            </w:pPr>
            <w:r>
              <w:t>11</w:t>
            </w:r>
            <w:r w:rsidR="005E2F4D">
              <w:t>:</w:t>
            </w:r>
            <w:bookmarkStart w:id="0" w:name="_GoBack"/>
            <w:bookmarkEnd w:id="0"/>
            <w:r>
              <w:t>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Турнир по настольному теннису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«Первомайский движ»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100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Заостровский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0B2FF1" w:rsidP="000B2FF1">
            <w:pPr>
              <w:jc w:val="center"/>
            </w:pPr>
            <w:r w:rsidRPr="005605A8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0B2FF1" w:rsidP="000B2FF1">
            <w:pPr>
              <w:jc w:val="center"/>
            </w:pPr>
            <w:r w:rsidRPr="005605A8">
              <w:t xml:space="preserve">12:00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0B2FF1" w:rsidP="000B2FF1">
            <w:pPr>
              <w:jc w:val="center"/>
            </w:pPr>
            <w:r w:rsidRPr="005605A8">
              <w:t xml:space="preserve">День семейного отдыха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0B2FF1" w:rsidP="000B2FF1">
            <w:pPr>
              <w:jc w:val="center"/>
            </w:pPr>
            <w:r w:rsidRPr="005605A8">
              <w:t xml:space="preserve">«Солнечный </w:t>
            </w:r>
            <w:proofErr w:type="spellStart"/>
            <w:r w:rsidRPr="005605A8">
              <w:t>ПервоМай</w:t>
            </w:r>
            <w:proofErr w:type="spellEnd"/>
            <w:r w:rsidRPr="005605A8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5605A8" w:rsidP="000B2FF1">
            <w:pPr>
              <w:jc w:val="center"/>
            </w:pPr>
            <w:r w:rsidRPr="005605A8">
              <w:t>семьи с детьми старше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5605A8" w:rsidRDefault="005605A8" w:rsidP="000B2FF1">
            <w:pPr>
              <w:jc w:val="center"/>
            </w:pPr>
            <w:r w:rsidRPr="005605A8">
              <w:t>100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Княжестровский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 xml:space="preserve">Интеллектуальная игра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«Знаменательный май»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30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 xml:space="preserve">Игра-квест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«День подснежника»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 w:rsidRPr="00E954A1"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954A1" w:rsidRDefault="000B2FF1" w:rsidP="000B2FF1">
            <w:pPr>
              <w:jc w:val="center"/>
            </w:pPr>
            <w:r>
              <w:t>5</w:t>
            </w:r>
            <w:r w:rsidRPr="00E954A1">
              <w:t>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Ластольский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>
              <w:t>29.04.2023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 w:rsidRPr="007F71B2"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>
              <w:t xml:space="preserve">Субботник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>
              <w:t>«Мы за ч</w:t>
            </w:r>
            <w:r w:rsidRPr="007F71B2">
              <w:t>ист</w:t>
            </w:r>
            <w:r>
              <w:t>ую</w:t>
            </w:r>
            <w:r w:rsidRPr="007F71B2">
              <w:t xml:space="preserve"> </w:t>
            </w:r>
            <w:r>
              <w:t>территорию»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F71B2" w:rsidRDefault="000B2FF1" w:rsidP="000B2FF1">
            <w:pPr>
              <w:jc w:val="center"/>
            </w:pPr>
            <w:r w:rsidRPr="007F71B2"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 w:rsidRPr="00B26391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 w:rsidRPr="00B26391"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 w:rsidRPr="00B26391">
              <w:t xml:space="preserve">Тематический концерт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 w:rsidRPr="00B26391">
              <w:t xml:space="preserve">«Звонкий </w:t>
            </w:r>
            <w:proofErr w:type="spellStart"/>
            <w:r w:rsidRPr="00B26391">
              <w:t>первомай</w:t>
            </w:r>
            <w:proofErr w:type="spellEnd"/>
            <w:r w:rsidRPr="00B26391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B26391" w:rsidRDefault="000B2FF1" w:rsidP="000B2FF1">
            <w:pPr>
              <w:jc w:val="center"/>
            </w:pPr>
            <w:r>
              <w:t>70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Летне-Золотицкий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DA0C7E" w:rsidRDefault="000B2FF1" w:rsidP="000B2FF1">
            <w:pPr>
              <w:jc w:val="center"/>
            </w:pPr>
            <w:r w:rsidRPr="00DA0C7E">
              <w:t>01.05.</w:t>
            </w:r>
            <w:r>
              <w:t>20</w:t>
            </w:r>
            <w:r w:rsidRPr="00DA0C7E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Субботник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«Мир! Труд! Май!»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DA0C7E" w:rsidRDefault="000B2FF1" w:rsidP="000B2FF1">
            <w:pPr>
              <w:jc w:val="center"/>
            </w:pPr>
            <w:r w:rsidRPr="00DA0C7E">
              <w:t>01.05.</w:t>
            </w:r>
            <w:r>
              <w:t>20</w:t>
            </w:r>
            <w:r w:rsidRPr="00DA0C7E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Вечер-встреча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«Поработали на славу»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Лопшеньгский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C561D" w:rsidRDefault="000B2FF1" w:rsidP="000B2FF1">
            <w:pPr>
              <w:jc w:val="center"/>
            </w:pPr>
            <w:r w:rsidRPr="007C561D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 xml:space="preserve">Экологический субботник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«На улице Май – на природе гуляй»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lastRenderedPageBreak/>
              <w:t>Лявленский СДК</w:t>
            </w:r>
          </w:p>
        </w:tc>
      </w:tr>
      <w:tr w:rsidR="000B2FF1" w:rsidRPr="00A46C96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29.04.2023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Праздничный концерт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«Майское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150 рублей</w:t>
            </w:r>
          </w:p>
        </w:tc>
      </w:tr>
      <w:tr w:rsidR="000B2FF1" w:rsidRPr="00A46C96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29.04.2023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 xml:space="preserve">Экологический десант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«Мы дружим с природой»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все возрастные категории; несовершеннолетние, старше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46C96" w:rsidRDefault="000B2FF1" w:rsidP="000B2FF1">
            <w:pPr>
              <w:jc w:val="center"/>
            </w:pPr>
            <w:r w:rsidRPr="00A46C96">
              <w:t>бесплатно</w:t>
            </w:r>
          </w:p>
        </w:tc>
      </w:tr>
      <w:tr w:rsidR="000B2FF1" w:rsidRPr="00492D0F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1F5098" w:rsidRDefault="000B2FF1" w:rsidP="000B2FF1">
            <w:pPr>
              <w:jc w:val="center"/>
            </w:pPr>
            <w:r>
              <w:t>30.04.2023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1F5098" w:rsidRDefault="000B2FF1" w:rsidP="000B2FF1">
            <w:pPr>
              <w:jc w:val="center"/>
            </w:pPr>
            <w: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1F5098" w:rsidRDefault="000B2FF1" w:rsidP="000B2FF1">
            <w:pPr>
              <w:jc w:val="center"/>
            </w:pPr>
            <w:r>
              <w:t>Познавательная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1F5098" w:rsidRDefault="000B2FF1" w:rsidP="000B2FF1">
            <w:pPr>
              <w:jc w:val="center"/>
            </w:pPr>
            <w:r>
              <w:t>«Эта Земля твоя и моя»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 w:rsidRPr="00E954A1"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jc w:val="center"/>
            </w:pPr>
            <w:r>
              <w:t>100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DA0C7E" w:rsidRDefault="000B2FF1" w:rsidP="000B2FF1">
            <w:pPr>
              <w:jc w:val="center"/>
            </w:pPr>
            <w:r w:rsidRPr="00DA0C7E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Акция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«Примите поздравления»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Патракеевский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492D0F" w:rsidRDefault="000B2FF1" w:rsidP="000B2FF1">
            <w:pPr>
              <w:jc w:val="center"/>
            </w:pPr>
            <w:r w:rsidRPr="00492D0F">
              <w:t>30.04</w:t>
            </w:r>
            <w:r w:rsidR="005E2F4D">
              <w:t>.2023</w:t>
            </w:r>
            <w:r w:rsidRPr="00492D0F">
              <w:t>-01.05.</w:t>
            </w:r>
            <w:r w:rsidR="005E2F4D">
              <w:t>20</w:t>
            </w:r>
            <w:r w:rsidRPr="00492D0F">
              <w:t xml:space="preserve">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C764B7" w:rsidRDefault="000B2FF1" w:rsidP="005E2F4D">
            <w:pPr>
              <w:jc w:val="center"/>
            </w:pPr>
            <w:r w:rsidRPr="00C764B7">
              <w:t>13</w:t>
            </w:r>
            <w:r w:rsidR="005E2F4D">
              <w:t>:</w:t>
            </w:r>
            <w:r w:rsidRPr="00C764B7">
              <w:t>00-19</w:t>
            </w:r>
            <w:r w:rsidR="005E2F4D">
              <w:t>:</w:t>
            </w:r>
            <w:r w:rsidRPr="00C764B7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C764B7" w:rsidRDefault="000B2FF1" w:rsidP="000B2FF1">
            <w:pPr>
              <w:jc w:val="center"/>
            </w:pPr>
            <w:r w:rsidRPr="00C764B7">
              <w:t xml:space="preserve">Стендовая выставка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C764B7" w:rsidRDefault="000B2FF1" w:rsidP="000B2FF1">
            <w:pPr>
              <w:jc w:val="center"/>
            </w:pPr>
            <w:r w:rsidRPr="00C764B7">
              <w:t>«История Первомая»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C764B7" w:rsidRDefault="001A4809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C764B7" w:rsidRDefault="000B2FF1" w:rsidP="000B2FF1">
            <w:pPr>
              <w:jc w:val="center"/>
            </w:pPr>
            <w:r w:rsidRPr="00C764B7"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Пертоминский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 w:rsidRPr="00EA54CE">
              <w:t xml:space="preserve">02.05.2023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 w:rsidRPr="00EA54CE">
              <w:t>1</w:t>
            </w:r>
            <w:r>
              <w:t>5</w:t>
            </w:r>
            <w:r w:rsidRPr="00EA54CE"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 w:rsidRPr="00EA54CE">
              <w:t xml:space="preserve">Тематическая программа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 w:rsidRPr="00EA54CE">
              <w:t>«Труд на благо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EA54CE" w:rsidRDefault="000B2FF1" w:rsidP="000B2FF1">
            <w:pPr>
              <w:jc w:val="center"/>
            </w:pPr>
            <w:r>
              <w:t>б</w:t>
            </w:r>
            <w:r w:rsidRPr="00EA54CE">
              <w:t>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C4955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EC4955">
              <w:rPr>
                <w:b/>
              </w:rPr>
              <w:t>Пустошинский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E4D15">
              <w:t xml:space="preserve">01.05.2023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E4D15">
              <w:t xml:space="preserve">12:00 - 17:00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E4D15">
              <w:t xml:space="preserve">Выставка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E4D15">
              <w:t>«Мир! Труд! Май»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E4D15">
              <w:t xml:space="preserve">бесплатно 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Акция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«Весенний марафон добра»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Default="000B2FF1" w:rsidP="000B2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бесплатно </w:t>
            </w:r>
          </w:p>
        </w:tc>
      </w:tr>
      <w:tr w:rsidR="000B2FF1" w:rsidRPr="0027757E" w:rsidTr="005E2F4D">
        <w:trPr>
          <w:trHeight w:val="79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A2169" w:rsidRDefault="000B2FF1" w:rsidP="000B2FF1">
            <w:pPr>
              <w:jc w:val="center"/>
              <w:rPr>
                <w:highlight w:val="yellow"/>
              </w:rPr>
            </w:pPr>
            <w:r w:rsidRPr="00EA2169">
              <w:rPr>
                <w:b/>
              </w:rPr>
              <w:t>Яреньгский СДК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0B2FF1">
            <w:pPr>
              <w:jc w:val="center"/>
            </w:pPr>
            <w:r>
              <w:t>0</w:t>
            </w:r>
            <w:r w:rsidRPr="00AE62CB">
              <w:t>1.05</w:t>
            </w:r>
            <w: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5E2F4D">
            <w:pPr>
              <w:jc w:val="center"/>
            </w:pPr>
            <w:r w:rsidRPr="00AE62CB">
              <w:t>10</w:t>
            </w:r>
            <w:r w:rsidR="005E2F4D">
              <w:t>:</w:t>
            </w:r>
            <w:r w:rsidRPr="00AE62CB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0B2FF1">
            <w:pPr>
              <w:jc w:val="center"/>
            </w:pPr>
            <w:r w:rsidRPr="00AE62CB">
              <w:t xml:space="preserve">Субботник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0B2FF1">
            <w:pPr>
              <w:jc w:val="center"/>
            </w:pPr>
            <w:r>
              <w:t>«</w:t>
            </w:r>
            <w:r w:rsidRPr="00AE62CB">
              <w:t>Мир, труд, май!</w:t>
            </w:r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AE62CB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773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EA2169" w:rsidRDefault="000B2FF1" w:rsidP="000B2FF1">
            <w:pPr>
              <w:jc w:val="center"/>
              <w:rPr>
                <w:b/>
              </w:rPr>
            </w:pPr>
            <w:r w:rsidRPr="00EA2169">
              <w:rPr>
                <w:b/>
              </w:rPr>
              <w:t xml:space="preserve">Пушлахотский </w:t>
            </w:r>
            <w:r>
              <w:rPr>
                <w:b/>
              </w:rPr>
              <w:t>клуб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rPr>
                <w:lang w:val="en-US"/>
              </w:rP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rPr>
                <w:lang w:val="en-US"/>
              </w:rPr>
              <w:t>14</w:t>
            </w:r>
            <w:r w:rsidRPr="007E4D15">
              <w:t>:</w:t>
            </w:r>
            <w:r w:rsidRPr="007E4D15">
              <w:rPr>
                <w:lang w:val="en-US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 xml:space="preserve">Праздничная программа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«Мир! Труд! Май!»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50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A2068B" w:rsidRDefault="000B2FF1" w:rsidP="000B2FF1">
            <w:pPr>
              <w:spacing w:before="240" w:after="240" w:line="276" w:lineRule="auto"/>
              <w:jc w:val="center"/>
              <w:rPr>
                <w:b/>
              </w:rPr>
            </w:pPr>
            <w:r w:rsidRPr="00A2068B">
              <w:rPr>
                <w:b/>
              </w:rPr>
              <w:lastRenderedPageBreak/>
              <w:t>КЦ «Рикасиха»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Конкурс поделок и рисунков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«Всё о той Победе!»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 xml:space="preserve">Ретро-показ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«Царевич Проша»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50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A2068B" w:rsidRDefault="000B2FF1" w:rsidP="000B2FF1">
            <w:pPr>
              <w:spacing w:before="240" w:after="240" w:line="276" w:lineRule="auto"/>
              <w:jc w:val="center"/>
              <w:rPr>
                <w:b/>
              </w:rPr>
            </w:pPr>
            <w:r w:rsidRPr="00A2068B">
              <w:rPr>
                <w:b/>
              </w:rPr>
              <w:t>ДК п. Лайский Док</w:t>
            </w:r>
          </w:p>
        </w:tc>
      </w:tr>
      <w:tr w:rsidR="000B2FF1" w:rsidRPr="0027757E" w:rsidTr="005E2F4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Мини-парад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«Шагай в </w:t>
            </w:r>
            <w:proofErr w:type="spellStart"/>
            <w:r>
              <w:t>ПервоМай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27757E" w:rsidTr="005E2F4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12:30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Уличная арт-акция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 xml:space="preserve">«Рисуй в </w:t>
            </w:r>
            <w:proofErr w:type="spellStart"/>
            <w:r>
              <w:t>ПервоМай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все возрастные категории; несовершеннолетние, старше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884D05" w:rsidRDefault="000B2FF1" w:rsidP="000B2FF1">
            <w:pPr>
              <w:jc w:val="center"/>
            </w:pPr>
            <w:r>
              <w:t>Бесплатно</w:t>
            </w:r>
          </w:p>
        </w:tc>
      </w:tr>
      <w:tr w:rsidR="000B2FF1" w:rsidRPr="007E4D15" w:rsidTr="005E2F4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День семейного отдыха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 xml:space="preserve">«Отдыхай в </w:t>
            </w:r>
            <w:proofErr w:type="spellStart"/>
            <w:r w:rsidRPr="007E4D15">
              <w:t>ПервоМай</w:t>
            </w:r>
            <w:proofErr w:type="spellEnd"/>
            <w:r w:rsidRPr="007E4D15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все возрастные категории; несовершеннолетние, старше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7E4D15" w:rsidRDefault="000B2FF1" w:rsidP="000B2FF1">
            <w:pPr>
              <w:jc w:val="center"/>
            </w:pPr>
            <w:r w:rsidRPr="007E4D15">
              <w:t>100 рублей</w:t>
            </w:r>
          </w:p>
        </w:tc>
      </w:tr>
      <w:tr w:rsidR="000B2FF1" w:rsidRPr="0027757E" w:rsidTr="005E2F4D">
        <w:trPr>
          <w:trHeight w:val="27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B2FF1" w:rsidRPr="00157547" w:rsidRDefault="000B2FF1" w:rsidP="000B2FF1">
            <w:pPr>
              <w:spacing w:before="240" w:after="240" w:line="276" w:lineRule="auto"/>
              <w:jc w:val="center"/>
              <w:rPr>
                <w:b/>
                <w:highlight w:val="yellow"/>
              </w:rPr>
            </w:pPr>
            <w:r w:rsidRPr="0040572C">
              <w:rPr>
                <w:b/>
              </w:rPr>
              <w:t>КЦ «Катунино»</w:t>
            </w:r>
          </w:p>
        </w:tc>
      </w:tr>
      <w:tr w:rsidR="000B2FF1" w:rsidRPr="007E4D15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jc w:val="center"/>
            </w:pPr>
            <w:r w:rsidRPr="0039682E">
              <w:rPr>
                <w:color w:val="000000"/>
              </w:rPr>
              <w:t>01.05.2023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12:00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spacing w:line="276" w:lineRule="auto"/>
              <w:jc w:val="center"/>
            </w:pPr>
            <w:r w:rsidRPr="0039682E">
              <w:rPr>
                <w:color w:val="000000"/>
              </w:rPr>
              <w:t>Митинг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spacing w:line="276" w:lineRule="auto"/>
              <w:jc w:val="center"/>
            </w:pPr>
            <w:r w:rsidRPr="0039682E">
              <w:rPr>
                <w:color w:val="000000"/>
              </w:rPr>
              <w:t>«Мир! Труд! Май!»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бесплатно</w:t>
            </w:r>
          </w:p>
        </w:tc>
      </w:tr>
      <w:tr w:rsidR="000B2FF1" w:rsidRPr="007E4D15" w:rsidTr="005E2F4D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jc w:val="center"/>
            </w:pPr>
            <w:r w:rsidRPr="0039682E">
              <w:rPr>
                <w:color w:val="000000"/>
              </w:rPr>
              <w:t>01.05.2023 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13:00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spacing w:line="276" w:lineRule="auto"/>
              <w:jc w:val="center"/>
            </w:pPr>
            <w:r w:rsidRPr="0039682E">
              <w:rPr>
                <w:color w:val="000000"/>
              </w:rPr>
              <w:t>Велопробег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0B2FF1" w:rsidP="000B2FF1">
            <w:pPr>
              <w:spacing w:line="276" w:lineRule="auto"/>
              <w:jc w:val="center"/>
            </w:pPr>
            <w:r w:rsidRPr="0039682E">
              <w:rPr>
                <w:color w:val="000000"/>
              </w:rPr>
              <w:t>«1-во май»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все возрастные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F1" w:rsidRPr="0039682E" w:rsidRDefault="0039682E" w:rsidP="000B2FF1">
            <w:pPr>
              <w:spacing w:line="276" w:lineRule="auto"/>
              <w:jc w:val="center"/>
            </w:pPr>
            <w:r w:rsidRPr="0039682E">
              <w:t>бесплатно</w:t>
            </w:r>
          </w:p>
        </w:tc>
      </w:tr>
    </w:tbl>
    <w:p w:rsidR="002D599A" w:rsidRDefault="002D599A" w:rsidP="00884D05">
      <w:pPr>
        <w:jc w:val="center"/>
      </w:pPr>
    </w:p>
    <w:sectPr w:rsidR="002D599A" w:rsidSect="00BF60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D05"/>
    <w:rsid w:val="000012C5"/>
    <w:rsid w:val="00020E93"/>
    <w:rsid w:val="00030840"/>
    <w:rsid w:val="00043B5E"/>
    <w:rsid w:val="00085137"/>
    <w:rsid w:val="00097776"/>
    <w:rsid w:val="000B2FF1"/>
    <w:rsid w:val="001168C3"/>
    <w:rsid w:val="001214ED"/>
    <w:rsid w:val="001275CE"/>
    <w:rsid w:val="00157547"/>
    <w:rsid w:val="001A4809"/>
    <w:rsid w:val="001D03FF"/>
    <w:rsid w:val="001E567D"/>
    <w:rsid w:val="001F5098"/>
    <w:rsid w:val="00234E22"/>
    <w:rsid w:val="00265166"/>
    <w:rsid w:val="0027757E"/>
    <w:rsid w:val="002A49FD"/>
    <w:rsid w:val="002A5942"/>
    <w:rsid w:val="002D599A"/>
    <w:rsid w:val="002D60ED"/>
    <w:rsid w:val="002E7ADE"/>
    <w:rsid w:val="002F246C"/>
    <w:rsid w:val="002F468B"/>
    <w:rsid w:val="0035133A"/>
    <w:rsid w:val="00391418"/>
    <w:rsid w:val="0039682E"/>
    <w:rsid w:val="003E1F0C"/>
    <w:rsid w:val="003F3047"/>
    <w:rsid w:val="003F552F"/>
    <w:rsid w:val="003F6E5B"/>
    <w:rsid w:val="00400BC8"/>
    <w:rsid w:val="0040572C"/>
    <w:rsid w:val="0043275B"/>
    <w:rsid w:val="004474D3"/>
    <w:rsid w:val="00480AD8"/>
    <w:rsid w:val="00492D0F"/>
    <w:rsid w:val="00495A28"/>
    <w:rsid w:val="004B01FF"/>
    <w:rsid w:val="004F56E4"/>
    <w:rsid w:val="00513091"/>
    <w:rsid w:val="0051736C"/>
    <w:rsid w:val="005605A8"/>
    <w:rsid w:val="005729C7"/>
    <w:rsid w:val="0057646B"/>
    <w:rsid w:val="005820D2"/>
    <w:rsid w:val="00586353"/>
    <w:rsid w:val="005B5B0E"/>
    <w:rsid w:val="005C0B73"/>
    <w:rsid w:val="005C5EA8"/>
    <w:rsid w:val="005E2F4D"/>
    <w:rsid w:val="005F4F77"/>
    <w:rsid w:val="00602042"/>
    <w:rsid w:val="00624392"/>
    <w:rsid w:val="006358E6"/>
    <w:rsid w:val="00652904"/>
    <w:rsid w:val="006E7E81"/>
    <w:rsid w:val="00740084"/>
    <w:rsid w:val="007E032F"/>
    <w:rsid w:val="007E3AB2"/>
    <w:rsid w:val="007E4D15"/>
    <w:rsid w:val="00836950"/>
    <w:rsid w:val="00840FE8"/>
    <w:rsid w:val="00865D9D"/>
    <w:rsid w:val="00866A42"/>
    <w:rsid w:val="0087427A"/>
    <w:rsid w:val="00884D05"/>
    <w:rsid w:val="008857D0"/>
    <w:rsid w:val="008C6526"/>
    <w:rsid w:val="008D4452"/>
    <w:rsid w:val="008E7617"/>
    <w:rsid w:val="00931C60"/>
    <w:rsid w:val="00935B37"/>
    <w:rsid w:val="00953A6B"/>
    <w:rsid w:val="00970628"/>
    <w:rsid w:val="009865BF"/>
    <w:rsid w:val="009C5C02"/>
    <w:rsid w:val="009D6DB1"/>
    <w:rsid w:val="00A2068B"/>
    <w:rsid w:val="00A27A9C"/>
    <w:rsid w:val="00A46C96"/>
    <w:rsid w:val="00A55A12"/>
    <w:rsid w:val="00A61250"/>
    <w:rsid w:val="00AD5DBE"/>
    <w:rsid w:val="00AD6721"/>
    <w:rsid w:val="00AE791D"/>
    <w:rsid w:val="00AF0525"/>
    <w:rsid w:val="00B26391"/>
    <w:rsid w:val="00B3575F"/>
    <w:rsid w:val="00B90CCA"/>
    <w:rsid w:val="00BC0B19"/>
    <w:rsid w:val="00BC5D9E"/>
    <w:rsid w:val="00BE6E1C"/>
    <w:rsid w:val="00BF6004"/>
    <w:rsid w:val="00C0140E"/>
    <w:rsid w:val="00C1777D"/>
    <w:rsid w:val="00D342AC"/>
    <w:rsid w:val="00D436DD"/>
    <w:rsid w:val="00D461F6"/>
    <w:rsid w:val="00DB5F7B"/>
    <w:rsid w:val="00DD18A6"/>
    <w:rsid w:val="00DD3690"/>
    <w:rsid w:val="00DE72CC"/>
    <w:rsid w:val="00DF519F"/>
    <w:rsid w:val="00E13556"/>
    <w:rsid w:val="00E954A1"/>
    <w:rsid w:val="00EA2169"/>
    <w:rsid w:val="00EB41F3"/>
    <w:rsid w:val="00EC4955"/>
    <w:rsid w:val="00F257EE"/>
    <w:rsid w:val="00F40F34"/>
    <w:rsid w:val="00F5143A"/>
    <w:rsid w:val="00F957BC"/>
    <w:rsid w:val="00FA06B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E3BB"/>
  <w15:chartTrackingRefBased/>
  <w15:docId w15:val="{ABDB20FB-4473-44ED-940B-511E9A7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77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775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7757E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857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DF51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DF519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3A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sid w:val="00953A6B"/>
    <w:rPr>
      <w:color w:val="000080"/>
      <w:u w:val="single"/>
    </w:rPr>
  </w:style>
  <w:style w:type="character" w:customStyle="1" w:styleId="a9">
    <w:name w:val="Основной текст Знак"/>
    <w:link w:val="aa"/>
    <w:uiPriority w:val="1"/>
    <w:rsid w:val="00EC4955"/>
    <w:rPr>
      <w:sz w:val="28"/>
      <w:szCs w:val="28"/>
      <w:lang w:eastAsia="en-US"/>
    </w:rPr>
  </w:style>
  <w:style w:type="paragraph" w:styleId="aa">
    <w:name w:val="Body Text"/>
    <w:basedOn w:val="a"/>
    <w:link w:val="a9"/>
    <w:uiPriority w:val="1"/>
    <w:qFormat/>
    <w:rsid w:val="00EC495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0">
    <w:name w:val="c0"/>
    <w:rsid w:val="00EC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плана мероприятий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плана мероприятий</dc:title>
  <dc:subject/>
  <dc:creator>Пользователь</dc:creator>
  <cp:keywords/>
  <dc:description/>
  <cp:lastModifiedBy>Культура</cp:lastModifiedBy>
  <cp:revision>5</cp:revision>
  <cp:lastPrinted>2023-02-06T06:46:00Z</cp:lastPrinted>
  <dcterms:created xsi:type="dcterms:W3CDTF">2023-04-24T11:40:00Z</dcterms:created>
  <dcterms:modified xsi:type="dcterms:W3CDTF">2023-04-25T13:14:00Z</dcterms:modified>
</cp:coreProperties>
</file>