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8" w:rsidRDefault="00400BC8" w:rsidP="00400BC8">
      <w:pPr>
        <w:jc w:val="center"/>
      </w:pPr>
      <w:r>
        <w:t>Уважаемые жители и гости Приморского района!</w:t>
      </w:r>
    </w:p>
    <w:p w:rsidR="00E11CAD" w:rsidRPr="00E11CAD" w:rsidRDefault="00E11CAD" w:rsidP="00E11CAD">
      <w:pPr>
        <w:jc w:val="center"/>
        <w:rPr>
          <w:shd w:val="clear" w:color="auto" w:fill="FFFFFF"/>
        </w:rPr>
      </w:pPr>
      <w:r w:rsidRPr="00E11CAD">
        <w:t>День Победы в Великой Отечественной войне</w:t>
      </w:r>
      <w:r w:rsidRPr="00E11CAD">
        <w:rPr>
          <w:shd w:val="clear" w:color="auto" w:fill="FFFFFF"/>
        </w:rPr>
        <w:t xml:space="preserve"> - один из самых важных и почитаемых праздников</w:t>
      </w:r>
      <w:r w:rsidRPr="00E11CAD">
        <w:t xml:space="preserve"> в нашей стране!</w:t>
      </w:r>
      <w:r w:rsidRPr="00E11CAD">
        <w:rPr>
          <w:shd w:val="clear" w:color="auto" w:fill="FFFFFF"/>
        </w:rPr>
        <w:t xml:space="preserve"> Это праздник гордости за свой народ и свою страну. </w:t>
      </w:r>
      <w:r w:rsidRPr="00E11CAD">
        <w:t>В День Победы мы вспоминаем подвиги наших дедов и прадедов, которые освободили свою землю от немецко-фашистских захватчиков</w:t>
      </w:r>
      <w:r w:rsidRPr="00E11CAD">
        <w:rPr>
          <w:shd w:val="clear" w:color="auto" w:fill="FAFAFB"/>
        </w:rPr>
        <w:t xml:space="preserve"> и</w:t>
      </w:r>
      <w:r w:rsidRPr="00E11CAD">
        <w:rPr>
          <w:shd w:val="clear" w:color="auto" w:fill="FFFFFF"/>
        </w:rPr>
        <w:t xml:space="preserve"> благодарим их за мирное небо над головой. Память о Великой Победе бережно хранится и передаётся из поколения в поколение, ведь внуки и правнуки должны помнить о тех, кто завоевал для нас мир. </w:t>
      </w:r>
    </w:p>
    <w:p w:rsidR="0051736C" w:rsidRDefault="00652904" w:rsidP="00DF519F">
      <w:pPr>
        <w:jc w:val="center"/>
      </w:pPr>
      <w:r w:rsidRPr="00E11CAD">
        <w:t>П</w:t>
      </w:r>
      <w:r w:rsidR="00400BC8" w:rsidRPr="00E11CAD">
        <w:t xml:space="preserve">риглашаем всех провести праздничные выходные </w:t>
      </w:r>
      <w:r w:rsidR="00E11CAD">
        <w:t xml:space="preserve">дни </w:t>
      </w:r>
      <w:r w:rsidR="00400BC8" w:rsidRPr="00E11CAD">
        <w:t>в культурно-досуговых учреждениях Приморского района, где для вас подготовлены</w:t>
      </w:r>
      <w:r w:rsidR="00400BC8">
        <w:t xml:space="preserve"> мероприятия, посвященные</w:t>
      </w:r>
      <w:r>
        <w:t xml:space="preserve"> </w:t>
      </w:r>
      <w:r w:rsidR="00E11CAD">
        <w:t>празднованию Дня Великой Победы!</w:t>
      </w:r>
    </w:p>
    <w:p w:rsidR="00E11CAD" w:rsidRDefault="00E11CAD" w:rsidP="00DF519F">
      <w:pPr>
        <w:jc w:val="center"/>
        <w:rPr>
          <w:b/>
        </w:rPr>
      </w:pPr>
    </w:p>
    <w:p w:rsidR="00884D05" w:rsidRDefault="0027757E" w:rsidP="00DF519F">
      <w:pPr>
        <w:jc w:val="center"/>
        <w:rPr>
          <w:b/>
        </w:rPr>
      </w:pPr>
      <w:r>
        <w:rPr>
          <w:b/>
        </w:rPr>
        <w:t>План</w:t>
      </w:r>
      <w:r w:rsidR="00884D05" w:rsidRPr="00884D05">
        <w:rPr>
          <w:b/>
        </w:rPr>
        <w:t xml:space="preserve"> </w:t>
      </w:r>
      <w:r w:rsidR="00DF519F">
        <w:rPr>
          <w:b/>
        </w:rPr>
        <w:t xml:space="preserve">мероприятий, посвященных </w:t>
      </w:r>
      <w:r w:rsidR="00AA3A74">
        <w:rPr>
          <w:b/>
        </w:rPr>
        <w:t>Дню Великой Победы!</w:t>
      </w:r>
    </w:p>
    <w:p w:rsidR="00DF519F" w:rsidRPr="00DF519F" w:rsidRDefault="00DF519F" w:rsidP="00DF519F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436"/>
        <w:gridCol w:w="3827"/>
        <w:gridCol w:w="3827"/>
        <w:gridCol w:w="2552"/>
        <w:gridCol w:w="1842"/>
      </w:tblGrid>
      <w:tr w:rsidR="00AE791D" w:rsidRPr="0027757E" w:rsidTr="00851360">
        <w:trPr>
          <w:trHeight w:val="1121"/>
          <w:tblHeader/>
        </w:trPr>
        <w:tc>
          <w:tcPr>
            <w:tcW w:w="1933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Дата проведения</w:t>
            </w:r>
          </w:p>
        </w:tc>
        <w:tc>
          <w:tcPr>
            <w:tcW w:w="1436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Время проведения</w:t>
            </w:r>
          </w:p>
        </w:tc>
        <w:tc>
          <w:tcPr>
            <w:tcW w:w="3827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Форма мероприятия</w:t>
            </w:r>
          </w:p>
        </w:tc>
        <w:tc>
          <w:tcPr>
            <w:tcW w:w="3827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Название мероприятия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Аудитория</w:t>
            </w:r>
          </w:p>
        </w:tc>
        <w:tc>
          <w:tcPr>
            <w:tcW w:w="1842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>
              <w:t>Стоимость билета</w:t>
            </w:r>
          </w:p>
        </w:tc>
      </w:tr>
      <w:tr w:rsidR="00AE791D" w:rsidRPr="0027757E" w:rsidTr="00851360">
        <w:trPr>
          <w:trHeight w:val="70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AE791D" w:rsidRPr="00BF6004" w:rsidRDefault="00AE791D" w:rsidP="00BF6004">
            <w:pPr>
              <w:spacing w:before="240" w:after="240" w:line="276" w:lineRule="auto"/>
              <w:jc w:val="center"/>
              <w:rPr>
                <w:b/>
              </w:rPr>
            </w:pPr>
            <w:r w:rsidRPr="00BF6004">
              <w:rPr>
                <w:b/>
              </w:rPr>
              <w:t>Бобровский СДК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30.04.2023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13:00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Агитбригада</w:t>
            </w:r>
            <w:r>
              <w:t xml:space="preserve"> в д. Повракула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«Фронтовая бригада»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AC6DA6" w:rsidRDefault="006665D8" w:rsidP="006665D8">
            <w:pPr>
              <w:jc w:val="center"/>
              <w:rPr>
                <w:color w:val="000000"/>
              </w:rPr>
            </w:pPr>
            <w:r w:rsidRPr="00642615">
              <w:t>02.05.2023-07.05.2023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AC6DA6" w:rsidRDefault="006665D8" w:rsidP="006665D8">
            <w:pPr>
              <w:jc w:val="center"/>
              <w:rPr>
                <w:color w:val="000000"/>
              </w:rPr>
            </w:pPr>
            <w:r w:rsidRPr="00642615">
              <w:t>1</w:t>
            </w:r>
            <w:r>
              <w:t>6</w:t>
            </w:r>
            <w:r w:rsidRPr="00642615">
              <w:t>:00-1</w:t>
            </w:r>
            <w:r>
              <w:t>9</w:t>
            </w:r>
            <w:r w:rsidRPr="00642615"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Мастер-класс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«Открытка ветерану»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AC6DA6" w:rsidRDefault="006665D8" w:rsidP="006665D8">
            <w:pPr>
              <w:jc w:val="center"/>
              <w:rPr>
                <w:color w:val="000000"/>
              </w:rPr>
            </w:pPr>
            <w:r>
              <w:t>все возрастные категории; несовершеннолетние, старше 3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AC6DA6" w:rsidRDefault="006665D8" w:rsidP="006665D8">
            <w:pPr>
              <w:jc w:val="center"/>
              <w:rPr>
                <w:color w:val="000000"/>
              </w:rPr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t>04.05.2023-10.05.2023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11:00-20:00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Фотовыставка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«День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t>05.05.2023-09.05.2023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15</w:t>
            </w:r>
            <w:r w:rsidRPr="00642615">
              <w:t xml:space="preserve">:00-18:00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«Георгиевская ленточка»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>
              <w:t>06</w:t>
            </w:r>
            <w:r w:rsidRPr="00642615">
              <w:t>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642615" w:rsidRDefault="006665D8" w:rsidP="00851360">
            <w:pPr>
              <w:jc w:val="center"/>
            </w:pPr>
            <w:r>
              <w:t>1</w:t>
            </w:r>
            <w:r w:rsidR="00B53204">
              <w:t>3</w:t>
            </w:r>
            <w:r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Агитбригада</w:t>
            </w:r>
            <w:r>
              <w:t xml:space="preserve"> в д. Косково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«Фронтовая бригада»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Default="006665D8" w:rsidP="006665D8">
            <w:pPr>
              <w:jc w:val="center"/>
            </w:pPr>
            <w:r>
              <w:t>06</w:t>
            </w:r>
            <w:r w:rsidRPr="00642615">
              <w:t>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Default="006665D8" w:rsidP="00B53204">
            <w:pPr>
              <w:jc w:val="center"/>
            </w:pPr>
            <w:r>
              <w:t>1</w:t>
            </w:r>
            <w:r w:rsidR="00B53204">
              <w:t>5</w:t>
            </w:r>
            <w:r>
              <w:t>:</w:t>
            </w:r>
            <w:r w:rsidR="00B53204">
              <w:t>0</w:t>
            </w:r>
            <w: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Агитбригада</w:t>
            </w:r>
            <w:r>
              <w:t xml:space="preserve"> в д. </w:t>
            </w:r>
            <w:proofErr w:type="spellStart"/>
            <w:r>
              <w:t>Вайново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«Фронтовая бригада»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884D05" w:rsidRDefault="006665D8" w:rsidP="00B53204">
            <w:pPr>
              <w:jc w:val="center"/>
            </w:pPr>
            <w:r w:rsidRPr="00642615">
              <w:t>0</w:t>
            </w:r>
            <w:r>
              <w:t>7</w:t>
            </w:r>
            <w:r w:rsidRPr="00642615">
              <w:t>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t>17:00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Мастер-класс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«Значок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категории; несовершеннолетние, старше 3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30 рублей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t>1</w:t>
            </w:r>
            <w:r>
              <w:t>2</w:t>
            </w:r>
            <w:r w:rsidRPr="00642615">
              <w:t xml:space="preserve">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Митинг-концерт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«Память пылающих лет»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бесплатно</w:t>
            </w:r>
          </w:p>
        </w:tc>
      </w:tr>
      <w:tr w:rsidR="006665D8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lastRenderedPageBreak/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 w:rsidRPr="00642615">
              <w:t>13:00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Концерт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65D8" w:rsidRPr="00642615" w:rsidRDefault="006665D8" w:rsidP="006665D8">
            <w:pPr>
              <w:jc w:val="center"/>
            </w:pPr>
            <w:r w:rsidRPr="00642615">
              <w:t>«Этих дней не смолкнет слава»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65D8" w:rsidRPr="00884D05" w:rsidRDefault="006665D8" w:rsidP="006665D8">
            <w:pPr>
              <w:jc w:val="center"/>
            </w:pPr>
            <w:r>
              <w:t>100 рублей</w:t>
            </w:r>
          </w:p>
        </w:tc>
      </w:tr>
      <w:tr w:rsidR="006665D8" w:rsidRPr="0027757E" w:rsidTr="00851360">
        <w:trPr>
          <w:trHeight w:val="276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6665D8" w:rsidRPr="00EC4955" w:rsidRDefault="006665D8" w:rsidP="006665D8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Васьковский СДК</w:t>
            </w:r>
          </w:p>
        </w:tc>
      </w:tr>
      <w:tr w:rsidR="0047546A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01</w:t>
            </w:r>
            <w:r w:rsidRPr="00642615">
              <w:t>.05.2023-09.05.2023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В течение дня</w:t>
            </w:r>
            <w:r w:rsidRPr="00642615"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642615" w:rsidRDefault="0047546A" w:rsidP="0047546A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642615" w:rsidRDefault="0047546A" w:rsidP="0047546A">
            <w:pPr>
              <w:jc w:val="center"/>
            </w:pPr>
            <w:r w:rsidRPr="00642615">
              <w:t>«Георгиевская ленточка»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бесплатно</w:t>
            </w:r>
          </w:p>
        </w:tc>
      </w:tr>
      <w:tr w:rsidR="0047546A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47546A" w:rsidRPr="003F20B2" w:rsidRDefault="0047546A" w:rsidP="0047546A">
            <w:pPr>
              <w:jc w:val="center"/>
            </w:pPr>
            <w:r w:rsidRPr="00642615">
              <w:t>01.05.2023-09.05.2023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546A" w:rsidRPr="003F20B2" w:rsidRDefault="0047546A" w:rsidP="0047546A">
            <w:pPr>
              <w:jc w:val="center"/>
            </w:pPr>
            <w:r w:rsidRPr="00642615">
              <w:t xml:space="preserve">В течение дня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642615" w:rsidRDefault="0047546A" w:rsidP="0047546A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642615" w:rsidRDefault="0047546A" w:rsidP="0047546A">
            <w:pPr>
              <w:jc w:val="center"/>
            </w:pPr>
            <w:r w:rsidRPr="00642615">
              <w:t>«Окна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бесплатно</w:t>
            </w:r>
          </w:p>
        </w:tc>
      </w:tr>
      <w:tr w:rsidR="0047546A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06.05.2023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17:00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Тематический вечер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«Цветущий май»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46A" w:rsidRPr="0047546A" w:rsidRDefault="00BD7AB2" w:rsidP="0047546A">
            <w:pPr>
              <w:jc w:val="center"/>
            </w:pPr>
            <w:r>
              <w:t>в</w:t>
            </w:r>
            <w:r w:rsidR="0047546A" w:rsidRPr="0047546A">
              <w:t>зрослые 50+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100 рублей</w:t>
            </w:r>
          </w:p>
        </w:tc>
      </w:tr>
      <w:tr w:rsidR="0047546A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07.05.2023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 xml:space="preserve">Агитбригада в д. </w:t>
            </w:r>
            <w:proofErr w:type="spellStart"/>
            <w:r w:rsidRPr="0047546A">
              <w:t>Волохница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«Песни военных лет»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6A" w:rsidRPr="00884D05" w:rsidRDefault="0047546A" w:rsidP="0047546A">
            <w:pPr>
              <w:jc w:val="center"/>
            </w:pPr>
            <w:r>
              <w:t>бесплатно</w:t>
            </w:r>
          </w:p>
        </w:tc>
      </w:tr>
      <w:tr w:rsidR="0047546A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07.05.2023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18:00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Мастер-класс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«Героям посвящается»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46A" w:rsidRPr="006665D8" w:rsidRDefault="0047546A" w:rsidP="0047546A">
            <w:pPr>
              <w:jc w:val="center"/>
              <w:rPr>
                <w:color w:val="FF0000"/>
              </w:rPr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6A" w:rsidRPr="006665D8" w:rsidRDefault="0047546A" w:rsidP="0047546A">
            <w:pPr>
              <w:jc w:val="center"/>
              <w:rPr>
                <w:color w:val="FF0000"/>
              </w:rPr>
            </w:pPr>
            <w:r>
              <w:t>7</w:t>
            </w:r>
            <w:r w:rsidRPr="0047546A">
              <w:t>0 рублей</w:t>
            </w:r>
          </w:p>
        </w:tc>
      </w:tr>
      <w:tr w:rsidR="0047546A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08.05.2023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18:00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Праздничный концерт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546A" w:rsidRPr="0047546A" w:rsidRDefault="0047546A" w:rsidP="0047546A">
            <w:pPr>
              <w:jc w:val="center"/>
            </w:pPr>
            <w:r w:rsidRPr="0047546A">
              <w:t>«Победный май»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46A" w:rsidRPr="006665D8" w:rsidRDefault="0047546A" w:rsidP="0047546A">
            <w:pPr>
              <w:jc w:val="center"/>
              <w:rPr>
                <w:color w:val="FF0000"/>
              </w:rPr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46A" w:rsidRDefault="0047546A" w:rsidP="0047546A">
            <w:pPr>
              <w:jc w:val="center"/>
            </w:pPr>
            <w:r>
              <w:t>7</w:t>
            </w:r>
            <w:r w:rsidRPr="0047546A">
              <w:t>0 рублей</w:t>
            </w:r>
            <w:r>
              <w:t xml:space="preserve"> (дет.)</w:t>
            </w:r>
          </w:p>
          <w:p w:rsidR="0047546A" w:rsidRPr="006665D8" w:rsidRDefault="0047546A" w:rsidP="0047546A">
            <w:pPr>
              <w:jc w:val="center"/>
              <w:rPr>
                <w:color w:val="FF0000"/>
              </w:rPr>
            </w:pPr>
            <w:r>
              <w:t>100 рублей (</w:t>
            </w:r>
            <w:proofErr w:type="spellStart"/>
            <w:r>
              <w:t>взр</w:t>
            </w:r>
            <w:proofErr w:type="spellEnd"/>
            <w:r>
              <w:t>.)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10:00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Торжественный митинг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«Вечная память»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13:30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 xml:space="preserve">Агитбригада в д. </w:t>
            </w:r>
            <w:proofErr w:type="spellStart"/>
            <w:r w:rsidRPr="00F47A2E">
              <w:t>Любовское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F47A2E" w:rsidRDefault="00F47A2E" w:rsidP="00F47A2E">
            <w:pPr>
              <w:jc w:val="center"/>
            </w:pPr>
            <w:r w:rsidRPr="00F47A2E">
              <w:t>«Песни военных лет»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F47A2E" w:rsidRPr="00EC4955" w:rsidRDefault="00F47A2E" w:rsidP="00F47A2E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Вознесенский СДК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 w:rsidRPr="00642615">
              <w:t>07.05.2023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 w:rsidRPr="00642615">
              <w:t>13:00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 w:rsidRPr="00642615">
              <w:t>Спектакль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 w:rsidRPr="00642615">
              <w:t>«Семь мисок, семь ложек»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50 рублей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AA0D61" w:rsidRDefault="00F47A2E" w:rsidP="00F47A2E">
            <w:pPr>
              <w:jc w:val="center"/>
            </w:pPr>
            <w:r w:rsidRPr="00AA0D61">
              <w:t>08.05.2023-09.05.2023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AA0D61" w:rsidRDefault="00F47A2E" w:rsidP="00851360">
            <w:pPr>
              <w:jc w:val="center"/>
            </w:pPr>
            <w:r w:rsidRPr="00AA0D61">
              <w:t xml:space="preserve">09:00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AA0D61" w:rsidRDefault="00F47A2E" w:rsidP="00851360">
            <w:pPr>
              <w:jc w:val="center"/>
            </w:pPr>
            <w:r w:rsidRPr="00AA0D61">
              <w:t>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AA0D61" w:rsidRDefault="00F47A2E" w:rsidP="00F47A2E">
            <w:pPr>
              <w:jc w:val="center"/>
            </w:pPr>
            <w:r w:rsidRPr="00AA0D61">
              <w:t>«Георгиевская ленточка»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Default="00AA0D61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AA0D61" w:rsidRDefault="00F47A2E" w:rsidP="00851360">
            <w:pPr>
              <w:jc w:val="center"/>
            </w:pPr>
            <w:r w:rsidRPr="00AA0D61">
              <w:lastRenderedPageBreak/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AA0D61" w:rsidRDefault="00F47A2E" w:rsidP="00851360">
            <w:pPr>
              <w:jc w:val="center"/>
            </w:pPr>
            <w:r w:rsidRPr="00AA0D61">
              <w:t xml:space="preserve">08:00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AA0D61" w:rsidRDefault="00F47A2E" w:rsidP="00F47A2E">
            <w:pPr>
              <w:jc w:val="center"/>
            </w:pPr>
            <w:r w:rsidRPr="00AA0D61">
              <w:t>Стена Памяти</w:t>
            </w:r>
          </w:p>
          <w:p w:rsidR="00F47A2E" w:rsidRPr="00AA0D61" w:rsidRDefault="00F47A2E" w:rsidP="00F47A2E">
            <w:pPr>
              <w:jc w:val="center"/>
              <w:rPr>
                <w:i/>
                <w:sz w:val="22"/>
                <w:szCs w:val="22"/>
              </w:rPr>
            </w:pPr>
            <w:r w:rsidRPr="00AA0D61">
              <w:rPr>
                <w:i/>
                <w:sz w:val="22"/>
                <w:szCs w:val="22"/>
              </w:rPr>
              <w:t>(у здания администрации МО</w:t>
            </w:r>
          </w:p>
          <w:p w:rsidR="00F47A2E" w:rsidRPr="00AA0D61" w:rsidRDefault="00F47A2E" w:rsidP="00F47A2E">
            <w:pPr>
              <w:jc w:val="center"/>
            </w:pPr>
            <w:r w:rsidRPr="00AA0D61">
              <w:rPr>
                <w:i/>
                <w:sz w:val="22"/>
                <w:szCs w:val="22"/>
              </w:rPr>
              <w:t>«Островное»)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AA0D61" w:rsidRDefault="00F47A2E" w:rsidP="00F47A2E">
            <w:pPr>
              <w:jc w:val="center"/>
            </w:pPr>
            <w:r w:rsidRPr="00AA0D61">
              <w:t>«Они сражались за Родину»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AA0D61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884D05" w:rsidRDefault="00F47A2E" w:rsidP="0085136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884D05" w:rsidRDefault="00F47A2E" w:rsidP="00851360">
            <w:pPr>
              <w:jc w:val="center"/>
            </w:pPr>
            <w:r w:rsidRPr="00642615">
              <w:t xml:space="preserve">11:00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851360">
            <w:pPr>
              <w:jc w:val="center"/>
            </w:pPr>
            <w:r w:rsidRPr="00642615">
              <w:t>Митинг</w:t>
            </w:r>
            <w:r>
              <w:t xml:space="preserve"> у </w:t>
            </w:r>
            <w:r w:rsidRPr="00642615">
              <w:t>Обелиск</w:t>
            </w:r>
            <w:r>
              <w:t>а</w:t>
            </w:r>
            <w:r w:rsidRPr="00642615">
              <w:t xml:space="preserve"> воинам </w:t>
            </w:r>
            <w:proofErr w:type="spellStart"/>
            <w:r w:rsidRPr="00642615">
              <w:t>ВО</w:t>
            </w:r>
            <w:r>
              <w:t>в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«Ваш подвиг жив, неповторим и вечен»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 w:rsidRPr="00642615">
              <w:t xml:space="preserve">09.05.2023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 w:rsidRPr="00642615">
              <w:t>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Музыкальная гостиная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«Песни, с которыми мы победили»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взрослые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100 рублей</w:t>
            </w:r>
          </w:p>
        </w:tc>
      </w:tr>
      <w:tr w:rsidR="00F47A2E" w:rsidRPr="0027757E" w:rsidTr="00851360">
        <w:trPr>
          <w:trHeight w:val="276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F47A2E" w:rsidRPr="00EC4955" w:rsidRDefault="00F47A2E" w:rsidP="00F47A2E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ДК п. Уемский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>
              <w:t>01.05</w:t>
            </w:r>
            <w:r w:rsidRPr="00642615">
              <w:t>.2023-</w:t>
            </w:r>
          </w:p>
          <w:p w:rsidR="00F47A2E" w:rsidRPr="003F20B2" w:rsidRDefault="00F47A2E" w:rsidP="00F47A2E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3F20B2" w:rsidRDefault="00F47A2E" w:rsidP="00851360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«Георгиевская ленточка»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01.05.2023-09.05.2023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 xml:space="preserve">В течение дня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851360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«Окна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02.05.2023-1</w:t>
            </w:r>
            <w:r>
              <w:t>1</w:t>
            </w:r>
            <w:r w:rsidRPr="00642615">
              <w:t>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В течение дня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851360">
            <w:pPr>
              <w:jc w:val="center"/>
            </w:pPr>
            <w:r w:rsidRPr="00642615">
              <w:t>Выставка рисунков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«Под ярким салютом Великой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04.05.2023,</w:t>
            </w:r>
            <w:r>
              <w:t xml:space="preserve"> </w:t>
            </w:r>
            <w:r w:rsidRPr="00642615">
              <w:t>05.05.2023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851360">
            <w:pPr>
              <w:jc w:val="center"/>
            </w:pPr>
            <w:r>
              <w:t>По заявкам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851360">
            <w:pPr>
              <w:jc w:val="center"/>
            </w:pPr>
            <w:r>
              <w:t>Тематическая мастерская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«Цветок Победы»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04.05.2023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18:00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>
              <w:t>Тематический</w:t>
            </w:r>
            <w:r w:rsidRPr="00642615">
              <w:t xml:space="preserve"> вечер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«Поэзия войны»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100 рублей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07.05.2023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 xml:space="preserve">14:00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>
              <w:t>Театрализованный к</w:t>
            </w:r>
            <w:r w:rsidRPr="00642615">
              <w:t>онцерт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«Они помогали жить»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200 рублей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 xml:space="preserve">11:00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Митинг</w:t>
            </w:r>
            <w:r>
              <w:t xml:space="preserve"> у</w:t>
            </w:r>
          </w:p>
          <w:p w:rsidR="00F47A2E" w:rsidRPr="00642615" w:rsidRDefault="00F47A2E" w:rsidP="00F47A2E">
            <w:pPr>
              <w:jc w:val="center"/>
            </w:pPr>
            <w:r w:rsidRPr="00642615">
              <w:t>Обелиск</w:t>
            </w:r>
            <w:r>
              <w:t>а</w:t>
            </w:r>
            <w:r w:rsidRPr="00642615">
              <w:t xml:space="preserve"> павшим в годы </w:t>
            </w:r>
            <w:proofErr w:type="spellStart"/>
            <w:r w:rsidRPr="00642615">
              <w:t>ВО</w:t>
            </w:r>
            <w:r>
              <w:t>в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 w:rsidRPr="00642615">
              <w:t>«Победа в сердце каждого живёт»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933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7A2E" w:rsidRPr="003F20B2" w:rsidRDefault="00F47A2E" w:rsidP="00F47A2E">
            <w:pPr>
              <w:jc w:val="center"/>
            </w:pPr>
            <w:r>
              <w:t>11:3</w:t>
            </w:r>
            <w:r w:rsidRPr="00642615">
              <w:t xml:space="preserve">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>
              <w:t>Песенный марафон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7A2E" w:rsidRPr="00642615" w:rsidRDefault="00F47A2E" w:rsidP="00F47A2E">
            <w:pPr>
              <w:jc w:val="center"/>
            </w:pPr>
            <w:r>
              <w:t>«Поем о весне и Победе»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A2E" w:rsidRPr="00884D05" w:rsidRDefault="00F47A2E" w:rsidP="00F47A2E">
            <w:pPr>
              <w:jc w:val="center"/>
            </w:pPr>
            <w:r>
              <w:t>бесплатно</w:t>
            </w:r>
          </w:p>
        </w:tc>
      </w:tr>
      <w:tr w:rsidR="00F47A2E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47A2E" w:rsidRPr="00EC4955" w:rsidRDefault="00F47A2E" w:rsidP="00F47A2E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Заостровский СДК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>04.05.2023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 xml:space="preserve">12:00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Экологическая акция</w:t>
            </w:r>
            <w:r>
              <w:t xml:space="preserve"> у </w:t>
            </w:r>
          </w:p>
          <w:p w:rsidR="00BD7AB2" w:rsidRPr="00642615" w:rsidRDefault="00BD7AB2" w:rsidP="00BD7AB2">
            <w:pPr>
              <w:jc w:val="center"/>
            </w:pPr>
            <w:r w:rsidRPr="00642615">
              <w:t>Обелиск</w:t>
            </w:r>
            <w:r>
              <w:t>а</w:t>
            </w:r>
            <w:r w:rsidRPr="00642615">
              <w:t xml:space="preserve"> в д. </w:t>
            </w:r>
            <w:proofErr w:type="spellStart"/>
            <w:r w:rsidRPr="00642615">
              <w:t>Рикасово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«Чистый 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 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06</w:t>
            </w:r>
            <w:r w:rsidRPr="00642615">
              <w:t>.05.2023</w:t>
            </w:r>
          </w:p>
          <w:p w:rsidR="00BD7AB2" w:rsidRPr="00642615" w:rsidRDefault="00BD7AB2" w:rsidP="00BD7AB2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 w:rsidRPr="00642615">
              <w:lastRenderedPageBreak/>
              <w:t xml:space="preserve">12:00 </w:t>
            </w:r>
          </w:p>
          <w:p w:rsidR="00BD7AB2" w:rsidRPr="00642615" w:rsidRDefault="00BD7AB2" w:rsidP="00BD7AB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lastRenderedPageBreak/>
              <w:t>Агитбригада</w:t>
            </w:r>
          </w:p>
          <w:p w:rsidR="00BD7AB2" w:rsidRPr="00642615" w:rsidRDefault="00BD7AB2" w:rsidP="00BD7AB2">
            <w:pPr>
              <w:jc w:val="center"/>
            </w:pPr>
            <w:r>
              <w:lastRenderedPageBreak/>
              <w:t>в п</w:t>
            </w:r>
            <w:r w:rsidRPr="00642615">
              <w:t>. Луговой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lastRenderedPageBreak/>
              <w:t>«Фронтовая агитбригада»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 xml:space="preserve">все возрастные </w:t>
            </w:r>
            <w:r>
              <w:lastRenderedPageBreak/>
              <w:t>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lastRenderedPageBreak/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851360">
            <w:pPr>
              <w:jc w:val="center"/>
            </w:pPr>
            <w:r>
              <w:lastRenderedPageBreak/>
              <w:t>06</w:t>
            </w:r>
            <w:r w:rsidRPr="00642615">
              <w:t>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851360">
            <w:pPr>
              <w:jc w:val="center"/>
            </w:pPr>
            <w:r w:rsidRPr="00642615">
              <w:t xml:space="preserve">12:00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Акция в п</w:t>
            </w:r>
            <w:r w:rsidRPr="00642615">
              <w:t>. Луговой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851360">
            <w:pPr>
              <w:jc w:val="center"/>
            </w:pPr>
            <w:r>
              <w:t>06</w:t>
            </w:r>
            <w:r w:rsidRPr="00642615">
              <w:t>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851360">
            <w:pPr>
              <w:jc w:val="center"/>
            </w:pPr>
            <w:r w:rsidRPr="00642615">
              <w:t>1</w:t>
            </w:r>
            <w:r>
              <w:t>5</w:t>
            </w:r>
            <w:r w:rsidRPr="00642615">
              <w:t xml:space="preserve">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Агитбригада</w:t>
            </w:r>
          </w:p>
          <w:p w:rsidR="00BD7AB2" w:rsidRPr="00642615" w:rsidRDefault="00BD7AB2" w:rsidP="00BD7AB2">
            <w:pPr>
              <w:jc w:val="center"/>
            </w:pPr>
            <w:r>
              <w:t>в д</w:t>
            </w:r>
            <w:r w:rsidRPr="00642615">
              <w:t xml:space="preserve">. </w:t>
            </w:r>
            <w:r>
              <w:t>Повракула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«Фронтовая агитбригада»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06</w:t>
            </w:r>
            <w:r w:rsidRPr="00642615">
              <w:t>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Акция в д</w:t>
            </w:r>
            <w:r w:rsidRPr="00642615">
              <w:t xml:space="preserve">. </w:t>
            </w:r>
            <w:r>
              <w:t>Повракула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 xml:space="preserve">11:00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Агитбригада</w:t>
            </w:r>
            <w:r>
              <w:t xml:space="preserve"> в</w:t>
            </w:r>
          </w:p>
          <w:p w:rsidR="00BD7AB2" w:rsidRPr="00642615" w:rsidRDefault="00BD7AB2" w:rsidP="00BD7AB2">
            <w:pPr>
              <w:jc w:val="center"/>
            </w:pPr>
            <w:r w:rsidRPr="00642615">
              <w:t>д. Нижнее Ладино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«Фронтовая агитбригада»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07</w:t>
            </w:r>
            <w:r w:rsidRPr="00642615">
              <w:t>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11</w:t>
            </w:r>
            <w:r w:rsidRPr="00642615">
              <w:t>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 xml:space="preserve">Акция в </w:t>
            </w:r>
            <w:r w:rsidRPr="00642615">
              <w:t>д. Нижнее Ладино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>
              <w:t>13</w:t>
            </w:r>
            <w:r w:rsidRPr="00642615">
              <w:t xml:space="preserve">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Агитбригада</w:t>
            </w:r>
            <w:r>
              <w:t xml:space="preserve"> в</w:t>
            </w:r>
          </w:p>
          <w:p w:rsidR="00BD7AB2" w:rsidRPr="00642615" w:rsidRDefault="00BD7AB2" w:rsidP="00BD7AB2">
            <w:pPr>
              <w:jc w:val="center"/>
            </w:pPr>
            <w:r w:rsidRPr="00642615">
              <w:t xml:space="preserve">д. </w:t>
            </w:r>
            <w:proofErr w:type="spellStart"/>
            <w:r w:rsidRPr="00642615">
              <w:t>Перхачево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«Фронтовая агитбригада»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07</w:t>
            </w:r>
            <w:r w:rsidRPr="00642615">
              <w:t>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13</w:t>
            </w:r>
            <w:r w:rsidRPr="00642615">
              <w:t>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 xml:space="preserve">Акция в </w:t>
            </w:r>
            <w:r w:rsidRPr="00642615">
              <w:t xml:space="preserve">д. </w:t>
            </w:r>
            <w:proofErr w:type="spellStart"/>
            <w:r w:rsidRPr="00642615">
              <w:t>Перхачево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>
              <w:t>0</w:t>
            </w:r>
            <w:r w:rsidRPr="00642615">
              <w:t xml:space="preserve">9:30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Митинг</w:t>
            </w:r>
            <w:r w:rsidR="00851360">
              <w:t xml:space="preserve"> в</w:t>
            </w:r>
          </w:p>
          <w:p w:rsidR="00BD7AB2" w:rsidRPr="00642615" w:rsidRDefault="00BD7AB2" w:rsidP="00BD7AB2">
            <w:pPr>
              <w:jc w:val="center"/>
            </w:pPr>
            <w:r w:rsidRPr="00642615">
              <w:t>п. Луговой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«Священной памяти верны»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 xml:space="preserve">11:00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Митинг</w:t>
            </w:r>
          </w:p>
          <w:p w:rsidR="00BD7AB2" w:rsidRPr="00642615" w:rsidRDefault="00BD7AB2" w:rsidP="00BD7AB2">
            <w:pPr>
              <w:jc w:val="center"/>
            </w:pPr>
            <w:r>
              <w:t xml:space="preserve">у </w:t>
            </w:r>
            <w:r w:rsidRPr="00642615">
              <w:t>Обелиск</w:t>
            </w:r>
            <w:r>
              <w:t>а</w:t>
            </w:r>
            <w:r w:rsidRPr="00642615">
              <w:t xml:space="preserve"> в д. </w:t>
            </w:r>
            <w:proofErr w:type="spellStart"/>
            <w:r w:rsidRPr="00642615">
              <w:t>Рикасово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«Священной памяти верны»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51360" w:rsidRDefault="00BD7AB2" w:rsidP="00851360">
            <w:pPr>
              <w:jc w:val="center"/>
            </w:pPr>
            <w:r w:rsidRPr="00642615">
              <w:t xml:space="preserve">12:00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Концерт</w:t>
            </w:r>
          </w:p>
          <w:p w:rsidR="00BD7AB2" w:rsidRPr="00642615" w:rsidRDefault="00BD7AB2" w:rsidP="00BD7AB2">
            <w:pPr>
              <w:jc w:val="center"/>
            </w:pPr>
            <w:r>
              <w:t xml:space="preserve">в </w:t>
            </w:r>
            <w:r w:rsidRPr="00642615">
              <w:t>Парк</w:t>
            </w:r>
            <w:r>
              <w:t>е</w:t>
            </w:r>
            <w:r w:rsidRPr="00642615">
              <w:t xml:space="preserve"> Победы в д. </w:t>
            </w:r>
            <w:proofErr w:type="spellStart"/>
            <w:r w:rsidRPr="00642615">
              <w:t>Рикасово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«Этот День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9865BF" w:rsidRDefault="00BD7AB2" w:rsidP="00BD7AB2">
            <w:pPr>
              <w:jc w:val="center"/>
              <w:rPr>
                <w:color w:val="FF0000"/>
              </w:rPr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85136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851360">
            <w:pPr>
              <w:jc w:val="center"/>
            </w:pPr>
            <w:r w:rsidRPr="00642615">
              <w:t xml:space="preserve">12:00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>
              <w:t xml:space="preserve">Фотовыставка </w:t>
            </w:r>
          </w:p>
          <w:p w:rsidR="00BD7AB2" w:rsidRPr="00642615" w:rsidRDefault="00BD7AB2" w:rsidP="00BD7AB2">
            <w:pPr>
              <w:jc w:val="center"/>
            </w:pPr>
            <w:r>
              <w:t xml:space="preserve">в </w:t>
            </w:r>
            <w:r w:rsidRPr="00642615">
              <w:t>Парк</w:t>
            </w:r>
            <w:r>
              <w:t>е</w:t>
            </w:r>
            <w:r w:rsidRPr="00642615">
              <w:t xml:space="preserve"> Победы в д. </w:t>
            </w:r>
            <w:proofErr w:type="spellStart"/>
            <w:r w:rsidRPr="00642615">
              <w:t>Рикасово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«Друзья-однополчане»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D7AB2" w:rsidRPr="00EC4955" w:rsidRDefault="00BD7AB2" w:rsidP="00BD7AB2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Княжестровский СДК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contextualSpacing/>
              <w:jc w:val="center"/>
            </w:pPr>
            <w:r w:rsidRPr="00BD7AB2">
              <w:t>04.05.2023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contextualSpacing/>
              <w:jc w:val="center"/>
            </w:pPr>
            <w:r w:rsidRPr="00BD7AB2"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contextualSpacing/>
              <w:jc w:val="center"/>
            </w:pPr>
            <w:r w:rsidRPr="00BD7AB2">
              <w:t xml:space="preserve">Фотовыставка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contextualSpacing/>
              <w:jc w:val="center"/>
            </w:pPr>
            <w:r w:rsidRPr="00BD7AB2">
              <w:t>«Они защищали Родину»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BD7AB2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contextualSpacing/>
              <w:jc w:val="center"/>
            </w:pPr>
            <w:r w:rsidRPr="00642615">
              <w:t>05.05.2023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contextualSpacing/>
              <w:jc w:val="center"/>
            </w:pPr>
            <w:r w:rsidRPr="00642615"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«Чистый 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>
              <w:t>«Поздравление ветеранов и Детей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>
              <w:t>ветераны,</w:t>
            </w:r>
          </w:p>
          <w:p w:rsidR="00BD7AB2" w:rsidRPr="00E954A1" w:rsidRDefault="00BD7AB2" w:rsidP="00BD7AB2">
            <w:pPr>
              <w:jc w:val="center"/>
            </w:pPr>
            <w:r>
              <w:t>Дети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contextualSpacing/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contextualSpacing/>
              <w:jc w:val="center"/>
            </w:pPr>
            <w:r w:rsidRPr="00642615">
              <w:t>09:40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 xml:space="preserve">все возрастные категории; </w:t>
            </w:r>
            <w:r>
              <w:lastRenderedPageBreak/>
              <w:t>несовершеннолетние, старше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lastRenderedPageBreak/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contextualSpacing/>
              <w:jc w:val="center"/>
            </w:pPr>
            <w:r w:rsidRPr="00642615">
              <w:lastRenderedPageBreak/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contextualSpacing/>
              <w:jc w:val="center"/>
            </w:pPr>
            <w:r w:rsidRPr="00642615"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Митинг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«Войной испепеленные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все возрастные категории; несовершеннолетние, старше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 w:rsidRPr="00642615">
              <w:t>1</w:t>
            </w:r>
            <w:r>
              <w:t>0:4</w:t>
            </w:r>
            <w:r w:rsidRPr="0064261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«Солдатская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все возрастные категории; несовершеннолетние, старше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 w:rsidRPr="0064261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Музыкальная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contextualSpacing/>
              <w:jc w:val="center"/>
            </w:pPr>
            <w:r w:rsidRPr="00642615">
              <w:t>«Песни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ветераны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954A1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D7AB2" w:rsidRPr="00EC4955" w:rsidRDefault="00BD7AB2" w:rsidP="00BD7AB2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Ластольский СДК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06.05.2023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 xml:space="preserve">12:00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«Чистый 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Мастер-класс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</w:t>
            </w:r>
            <w:r>
              <w:t>Г</w:t>
            </w:r>
            <w:r w:rsidRPr="00642615">
              <w:t xml:space="preserve">еоргиевская </w:t>
            </w:r>
            <w:r>
              <w:t>б</w:t>
            </w:r>
            <w:r w:rsidRPr="00642615">
              <w:t>рошь»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100 рублей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 w:rsidRPr="00642615">
              <w:t>Митинг</w:t>
            </w:r>
          </w:p>
          <w:p w:rsidR="00BD7AB2" w:rsidRPr="00642615" w:rsidRDefault="00BD7AB2" w:rsidP="00BD7AB2">
            <w:pPr>
              <w:jc w:val="center"/>
            </w:pPr>
            <w:r>
              <w:t>у</w:t>
            </w:r>
            <w:r w:rsidRPr="00642615">
              <w:t xml:space="preserve"> памятника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«Молодым о подвигах отцов»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C034CF" w:rsidRDefault="00BD7AB2" w:rsidP="00BD7AB2">
            <w:pPr>
              <w:jc w:val="center"/>
            </w:pPr>
            <w:r w:rsidRPr="00C034CF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C034CF" w:rsidRDefault="00BD7AB2" w:rsidP="00BD7AB2">
            <w:pPr>
              <w:jc w:val="center"/>
            </w:pPr>
            <w:r w:rsidRPr="00C034CF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C034CF" w:rsidRDefault="00BD7AB2" w:rsidP="00BD7AB2">
            <w:pPr>
              <w:jc w:val="center"/>
            </w:pPr>
            <w:r w:rsidRPr="00C034CF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C034CF" w:rsidRDefault="00BD7AB2" w:rsidP="00BD7AB2">
            <w:pPr>
              <w:jc w:val="center"/>
            </w:pPr>
            <w:r w:rsidRPr="00C034CF">
              <w:t>«Солдатская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 w:rsidRPr="00642615"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Спектакль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«Апрель 45»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D7AB2" w:rsidRPr="00EC4955" w:rsidRDefault="00BD7AB2" w:rsidP="00BD7AB2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Летне-Золотицкий СДК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DA0C7E" w:rsidRDefault="00BD7AB2" w:rsidP="00BD7AB2">
            <w:pPr>
              <w:jc w:val="center"/>
            </w:pPr>
            <w:r w:rsidRPr="00642615">
              <w:lastRenderedPageBreak/>
              <w:t>01.05.2023- 09.05.2023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 w:rsidRPr="00642615"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Выставка рисунков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«Победный 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DA0C7E" w:rsidRDefault="00BD7AB2" w:rsidP="00BD7AB2">
            <w:pPr>
              <w:jc w:val="center"/>
            </w:pPr>
            <w:r w:rsidRPr="00642615">
              <w:t>04.05.2023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 w:rsidRPr="00642615"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«Чистый 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7F71B2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DA0C7E" w:rsidRDefault="00BD7AB2" w:rsidP="00BD7AB2">
            <w:pPr>
              <w:jc w:val="center"/>
            </w:pPr>
            <w:r w:rsidRPr="00642615">
              <w:t>05.05.2023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 w:rsidRPr="00642615">
              <w:t>19:00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Кинопоказ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«Мама, я жив»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>
              <w:t>30 рублей (дет.)</w:t>
            </w:r>
          </w:p>
          <w:p w:rsidR="00BD7AB2" w:rsidRPr="00884D05" w:rsidRDefault="00BD7AB2" w:rsidP="00BD7AB2">
            <w:pPr>
              <w:jc w:val="center"/>
            </w:pPr>
            <w:r>
              <w:t>50 рублей (</w:t>
            </w:r>
            <w:proofErr w:type="spellStart"/>
            <w:r>
              <w:t>взр</w:t>
            </w:r>
            <w:proofErr w:type="spellEnd"/>
            <w:r>
              <w:t>.)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DA0C7E" w:rsidRDefault="00BD7AB2" w:rsidP="00BD7AB2">
            <w:pPr>
              <w:jc w:val="center"/>
            </w:pPr>
            <w:r w:rsidRPr="00642615"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 w:rsidRPr="00642615"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Музыкальная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«Песни, с которыми мы победили»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100 рублей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DA0C7E" w:rsidRDefault="00BD7AB2" w:rsidP="00BD7AB2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 w:rsidRPr="00642615">
              <w:t>12:30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642615">
              <w:t>«</w:t>
            </w:r>
            <w:r>
              <w:t>Давно закончилась война</w:t>
            </w:r>
            <w:r w:rsidRPr="00642615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84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D7AB2" w:rsidRPr="00884D05" w:rsidRDefault="00BD7AB2" w:rsidP="00BD7AB2">
            <w:pPr>
              <w:jc w:val="center"/>
            </w:pPr>
            <w:r>
              <w:rPr>
                <w:b/>
              </w:rPr>
              <w:t>Верх</w:t>
            </w:r>
            <w:r w:rsidRPr="00EC4955">
              <w:rPr>
                <w:b/>
              </w:rPr>
              <w:t>не-Золотицкий СДК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DA0C7E" w:rsidRDefault="00BD7AB2" w:rsidP="00BD7AB2">
            <w:pPr>
              <w:jc w:val="center"/>
            </w:pPr>
            <w:r w:rsidRPr="00497506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 w:rsidRPr="00497506">
              <w:t>Митинг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642615" w:rsidRDefault="00BD7AB2" w:rsidP="00BD7AB2">
            <w:pPr>
              <w:jc w:val="center"/>
            </w:pPr>
            <w:r>
              <w:t>«Память пылающих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 xml:space="preserve">Литературно-музыкальная гостиная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«Была весна-весна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EE485F" w:rsidP="00BD7AB2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EE485F" w:rsidP="00BD7AB2">
            <w:pPr>
              <w:jc w:val="center"/>
            </w:pPr>
            <w:r>
              <w:t>платно/бесплатно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D7AB2" w:rsidRPr="00EC4955" w:rsidRDefault="00BD7AB2" w:rsidP="00BD7AB2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Лопшеньгский СДК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01.05.2023 – 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01.05.2023 – 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«Окна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lastRenderedPageBreak/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Вечер-встреча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«Победа в сердце каждого живет!»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>
              <w:t>Дети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Default="00BD7AB2" w:rsidP="00BD7AB2">
            <w:pPr>
              <w:jc w:val="center"/>
            </w:pPr>
            <w:r>
              <w:t>бесплатно</w:t>
            </w:r>
          </w:p>
        </w:tc>
      </w:tr>
      <w:tr w:rsidR="00BD7AB2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Праздничный 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EE485F" w:rsidRDefault="00BD7AB2" w:rsidP="00BD7AB2">
            <w:pPr>
              <w:jc w:val="center"/>
            </w:pPr>
            <w:r w:rsidRPr="00EE485F">
              <w:t>«Минувших лет, живая память»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B2" w:rsidRPr="00884D05" w:rsidRDefault="00BD7AB2" w:rsidP="00BD7AB2">
            <w:pPr>
              <w:jc w:val="center"/>
            </w:pPr>
            <w:r>
              <w:t>бесплатно</w:t>
            </w:r>
          </w:p>
        </w:tc>
      </w:tr>
      <w:tr w:rsidR="00EE485F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EE485F" w:rsidRDefault="00EE485F" w:rsidP="00EE485F">
            <w:pPr>
              <w:jc w:val="center"/>
            </w:pPr>
            <w:r w:rsidRPr="00EE485F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EE485F" w:rsidRDefault="00EE485F" w:rsidP="00EE485F">
            <w:pPr>
              <w:jc w:val="center"/>
            </w:pPr>
            <w:r w:rsidRPr="00EE485F"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EE485F" w:rsidRDefault="00EE485F" w:rsidP="00EE485F">
            <w:pPr>
              <w:jc w:val="center"/>
            </w:pPr>
            <w:r w:rsidRPr="00EE485F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EE485F" w:rsidRDefault="00EE485F" w:rsidP="00EE485F">
            <w:pPr>
              <w:jc w:val="center"/>
            </w:pPr>
            <w:r w:rsidRPr="00EE485F">
              <w:t>«Солдатская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884D05" w:rsidRDefault="00EE485F" w:rsidP="00EE485F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884D05" w:rsidRDefault="00EE485F" w:rsidP="00EE485F">
            <w:pPr>
              <w:jc w:val="center"/>
            </w:pPr>
            <w:r>
              <w:t>бесплатно</w:t>
            </w:r>
          </w:p>
        </w:tc>
      </w:tr>
      <w:tr w:rsidR="00EE485F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E485F" w:rsidRPr="00EC4955" w:rsidRDefault="00EE485F" w:rsidP="00EE485F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Лявленский СДК</w:t>
            </w:r>
          </w:p>
        </w:tc>
      </w:tr>
      <w:tr w:rsidR="00EE485F" w:rsidRPr="00A46C96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bookmarkStart w:id="0" w:name="OLE_LINK1"/>
            <w:r w:rsidRPr="00642615">
              <w:t>01.05.2023-09.05.2023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«Окна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884D05" w:rsidRDefault="00EE485F" w:rsidP="00EE485F">
            <w:pPr>
              <w:jc w:val="center"/>
            </w:pPr>
            <w:r>
              <w:t>все возрастные категории; несовершеннолетние, старше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884D05" w:rsidRDefault="00EE485F" w:rsidP="00EE485F">
            <w:pPr>
              <w:jc w:val="center"/>
            </w:pPr>
            <w:r>
              <w:t>бесплатно</w:t>
            </w:r>
          </w:p>
        </w:tc>
      </w:tr>
      <w:bookmarkEnd w:id="0"/>
      <w:tr w:rsidR="00EE485F" w:rsidRPr="00A46C96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01.05.2023-09.05.2023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Default="00EE485F" w:rsidP="00EE485F">
            <w:pPr>
              <w:jc w:val="center"/>
            </w:pPr>
            <w:r>
              <w:t>бесплатно</w:t>
            </w:r>
          </w:p>
        </w:tc>
      </w:tr>
      <w:tr w:rsidR="00EE485F" w:rsidRPr="00A46C96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04.05.2023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«Чистый обелиск»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884D05" w:rsidRDefault="00EE485F" w:rsidP="00EE485F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884D05" w:rsidRDefault="00EE485F" w:rsidP="00EE485F">
            <w:pPr>
              <w:jc w:val="center"/>
            </w:pPr>
            <w:r>
              <w:t>бесплатно</w:t>
            </w:r>
          </w:p>
        </w:tc>
      </w:tr>
      <w:tr w:rsidR="00EE485F" w:rsidRPr="00A46C96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08.05.2023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«Весна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Default="00EE485F" w:rsidP="00EE485F">
            <w:pPr>
              <w:jc w:val="center"/>
            </w:pPr>
            <w:r>
              <w:t>50 рублей</w:t>
            </w:r>
          </w:p>
        </w:tc>
      </w:tr>
      <w:tr w:rsidR="00EE485F" w:rsidRPr="00A46C96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 w:rsidRPr="00642615"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Митинг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642615" w:rsidRDefault="00EE485F" w:rsidP="00EE485F">
            <w:pPr>
              <w:jc w:val="center"/>
            </w:pPr>
            <w:r w:rsidRPr="00642615">
              <w:t>«Снова, память, за собою позови»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5F" w:rsidRPr="00A46C96" w:rsidRDefault="00EE485F" w:rsidP="00EE485F">
            <w:pPr>
              <w:jc w:val="center"/>
            </w:pPr>
            <w:r>
              <w:t>бесплатно</w:t>
            </w:r>
          </w:p>
        </w:tc>
      </w:tr>
      <w:tr w:rsidR="00EE485F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E485F" w:rsidRPr="00EC4955" w:rsidRDefault="00EE485F" w:rsidP="00EE485F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Патракеевский СДК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05.05.2023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 xml:space="preserve">Экологическая акция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«Зеленая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06.05.2023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Видеосалон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«В бой идут одни старики»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все возрастные категории; несовершеннолетние, старше 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Познавательная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«Песни военных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 xml:space="preserve">все возрастные категории; </w:t>
            </w:r>
            <w:r>
              <w:lastRenderedPageBreak/>
              <w:t>несовершеннолетние, старше 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lastRenderedPageBreak/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lastRenderedPageBreak/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Митинг у Обелиска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«Мы помним прошлое и чтим память павших героев»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14:</w:t>
            </w:r>
            <w: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«Солдатская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Посиделки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731D0" w:rsidRDefault="007731D0" w:rsidP="007731D0">
            <w:pPr>
              <w:jc w:val="center"/>
            </w:pPr>
            <w:r w:rsidRPr="007731D0">
              <w:t>«Победная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C764B7" w:rsidRDefault="007731D0" w:rsidP="007731D0">
            <w:pPr>
              <w:jc w:val="center"/>
            </w:pPr>
            <w: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C764B7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731D0" w:rsidRPr="00EC4955" w:rsidRDefault="007731D0" w:rsidP="007731D0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Пертоминский СДК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EA54CE" w:rsidRDefault="007731D0" w:rsidP="007731D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EA54CE" w:rsidRDefault="007731D0" w:rsidP="007731D0">
            <w:pPr>
              <w:jc w:val="center"/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</w:t>
            </w:r>
            <w:r>
              <w:t>День Победы</w:t>
            </w:r>
            <w:r w:rsidRPr="00642615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731D0" w:rsidRPr="00EC4955" w:rsidRDefault="007731D0" w:rsidP="007731D0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Пустошинский СДК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08.05.2023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</w:t>
            </w:r>
            <w:r>
              <w:t>0</w:t>
            </w:r>
            <w:r w:rsidRPr="00642615">
              <w:t>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Стенд-выставка</w:t>
            </w:r>
            <w:r>
              <w:t xml:space="preserve"> в </w:t>
            </w:r>
            <w:r w:rsidRPr="00642615">
              <w:t xml:space="preserve">д. </w:t>
            </w:r>
            <w:proofErr w:type="spellStart"/>
            <w:r w:rsidRPr="00642615">
              <w:t>Кальчино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«Поклонимся великим тем годам»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Стенд-выставка</w:t>
            </w:r>
            <w:r>
              <w:t xml:space="preserve"> в </w:t>
            </w:r>
            <w:r w:rsidRPr="00642615">
              <w:t>д. Одиночка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«Поклонимся великим тем годам»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Митинг</w:t>
            </w:r>
            <w:r>
              <w:t xml:space="preserve"> в </w:t>
            </w:r>
            <w:r w:rsidRPr="00642615">
              <w:t>д. Одиночка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«Нерушима память поколений»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12:4</w:t>
            </w: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rPr>
                <w:rFonts w:eastAsia="Calibri"/>
                <w:lang w:eastAsia="en-US"/>
              </w:rPr>
              <w:t>«Мы говорим с вами из прошлого…»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14:1</w:t>
            </w: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  <w:rPr>
                <w:rFonts w:eastAsia="Calibri"/>
                <w:lang w:eastAsia="en-US"/>
              </w:rPr>
            </w:pPr>
            <w:r w:rsidRPr="00642615">
              <w:t>«Военные вальсы»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2615">
              <w:t>14:1</w:t>
            </w: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«Солдатская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79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731D0" w:rsidRPr="00EA2169" w:rsidRDefault="007731D0" w:rsidP="007731D0">
            <w:pPr>
              <w:jc w:val="center"/>
              <w:rPr>
                <w:highlight w:val="yellow"/>
              </w:rPr>
            </w:pPr>
            <w:r w:rsidRPr="00EA2169">
              <w:rPr>
                <w:b/>
              </w:rPr>
              <w:t>Яреньгский СДК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E62CB" w:rsidRDefault="007731D0" w:rsidP="007731D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E62CB" w:rsidRDefault="007731D0" w:rsidP="007731D0">
            <w:pPr>
              <w:jc w:val="center"/>
            </w:pPr>
            <w:r w:rsidRPr="0064261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Митинг</w:t>
            </w:r>
            <w:r>
              <w:t xml:space="preserve"> у</w:t>
            </w:r>
            <w:r w:rsidRPr="00642615">
              <w:t xml:space="preserve"> </w:t>
            </w:r>
            <w:r>
              <w:t>О</w:t>
            </w:r>
            <w:r w:rsidRPr="00642615">
              <w:t>белиска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«Победный 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E62CB" w:rsidRDefault="007731D0" w:rsidP="007731D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E62CB" w:rsidRDefault="007731D0" w:rsidP="007731D0">
            <w:pPr>
              <w:jc w:val="center"/>
            </w:pPr>
            <w:r w:rsidRPr="00642615"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«Солдатская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 xml:space="preserve">все возрастные </w:t>
            </w:r>
            <w:r>
              <w:lastRenderedPageBreak/>
              <w:t>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lastRenderedPageBreak/>
              <w:t>бесплатно</w:t>
            </w:r>
          </w:p>
        </w:tc>
      </w:tr>
      <w:tr w:rsidR="007731D0" w:rsidRPr="0027757E" w:rsidTr="00851360">
        <w:trPr>
          <w:trHeight w:val="773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731D0" w:rsidRPr="00EA2169" w:rsidRDefault="007731D0" w:rsidP="007731D0">
            <w:pPr>
              <w:jc w:val="center"/>
              <w:rPr>
                <w:b/>
              </w:rPr>
            </w:pPr>
            <w:r w:rsidRPr="00EA2169">
              <w:rPr>
                <w:b/>
              </w:rPr>
              <w:lastRenderedPageBreak/>
              <w:t xml:space="preserve">Пушлахотский </w:t>
            </w:r>
            <w:r>
              <w:rPr>
                <w:b/>
              </w:rPr>
              <w:t>клуб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jc w:val="center"/>
            </w:pPr>
            <w:r w:rsidRPr="00642615">
              <w:t>12:20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Митинг</w:t>
            </w:r>
            <w:r>
              <w:t xml:space="preserve"> у</w:t>
            </w:r>
            <w:r w:rsidRPr="00642615">
              <w:t xml:space="preserve"> </w:t>
            </w:r>
            <w:r>
              <w:t>О</w:t>
            </w:r>
            <w:r w:rsidRPr="00642615">
              <w:t>белиска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«Вы в наших сердцах»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jc w:val="center"/>
            </w:pPr>
            <w:r w:rsidRPr="0064261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E4D15" w:rsidRDefault="007731D0" w:rsidP="007731D0">
            <w:pPr>
              <w:jc w:val="center"/>
            </w:pPr>
            <w:r w:rsidRPr="00642615">
              <w:t>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Праздничная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642615" w:rsidRDefault="007731D0" w:rsidP="007731D0">
            <w:pPr>
              <w:jc w:val="center"/>
            </w:pPr>
            <w:r w:rsidRPr="00642615">
              <w:t>«Мы помним, мы чтим»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731D0" w:rsidRPr="00A2068B" w:rsidRDefault="007731D0" w:rsidP="007731D0">
            <w:pPr>
              <w:spacing w:before="240" w:after="240" w:line="276" w:lineRule="auto"/>
              <w:jc w:val="center"/>
              <w:rPr>
                <w:b/>
              </w:rPr>
            </w:pPr>
            <w:r w:rsidRPr="00A2068B">
              <w:rPr>
                <w:b/>
              </w:rPr>
              <w:t>КЦ «Рикасиха»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 w:rsidRPr="0073054F">
              <w:t>27.04.2023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10:30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Выездной концерт фронтовой агитбригады</w:t>
            </w:r>
            <w:r>
              <w:t>,</w:t>
            </w:r>
            <w:r w:rsidRPr="0073054F">
              <w:t xml:space="preserve"> д. </w:t>
            </w:r>
            <w:proofErr w:type="spellStart"/>
            <w:r w:rsidRPr="0073054F">
              <w:t>Ширша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«Песни военных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 w:rsidRPr="0073054F">
              <w:t>27.04.2023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 w:rsidRPr="0073054F">
              <w:t>1</w:t>
            </w:r>
            <w:r>
              <w:t>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Выездной концерт фронтовой агитбригады</w:t>
            </w:r>
            <w:r>
              <w:t>,</w:t>
            </w:r>
            <w:r w:rsidRPr="0073054F">
              <w:t xml:space="preserve"> п. </w:t>
            </w:r>
            <w:proofErr w:type="spellStart"/>
            <w:r w:rsidRPr="0073054F">
              <w:t>Талаги</w:t>
            </w:r>
            <w:proofErr w:type="spellEnd"/>
            <w:r w:rsidRPr="0073054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«Песни военных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A46C96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01.05.2023-08.05.2023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 xml:space="preserve">Конкурс поделок и рисунков ко Дню Победы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«Всё о той Победе»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все возрастные категории; несовершеннолетние, старше 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0</w:t>
            </w:r>
            <w:r w:rsidRPr="0073054F">
              <w:t>6.0</w:t>
            </w:r>
            <w:r>
              <w:t>5</w:t>
            </w:r>
            <w:r w:rsidRPr="0073054F">
              <w:t>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 xml:space="preserve">Субботник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«Зелёная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все возрастные категории; несовершеннолетние, старше 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бесплатно</w:t>
            </w:r>
          </w:p>
        </w:tc>
      </w:tr>
      <w:tr w:rsidR="007731D0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08.05.2023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 xml:space="preserve">Праздничный концерт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73054F" w:rsidRDefault="007731D0" w:rsidP="007731D0">
            <w:pPr>
              <w:jc w:val="center"/>
            </w:pPr>
            <w:r w:rsidRPr="0073054F">
              <w:t>«Помнит сердце, помним мы…»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D0" w:rsidRPr="00884D05" w:rsidRDefault="007731D0" w:rsidP="007731D0">
            <w:pPr>
              <w:jc w:val="center"/>
            </w:pPr>
            <w:r>
              <w:t>100 рублей</w:t>
            </w:r>
          </w:p>
        </w:tc>
      </w:tr>
      <w:tr w:rsidR="008C1697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C1697" w:rsidRDefault="008C1697" w:rsidP="008C1697">
            <w:pPr>
              <w:jc w:val="center"/>
            </w:pPr>
            <w:r w:rsidRPr="008C1697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C1697" w:rsidRDefault="008C1697" w:rsidP="008C1697">
            <w:pPr>
              <w:jc w:val="center"/>
            </w:pPr>
            <w:r>
              <w:t>10</w:t>
            </w:r>
            <w:r w:rsidRPr="008C1697">
              <w:t>:</w:t>
            </w:r>
            <w:r>
              <w:t>5</w:t>
            </w:r>
            <w:r w:rsidRPr="008C1697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C1697" w:rsidRDefault="008C1697" w:rsidP="008C1697">
            <w:pPr>
              <w:jc w:val="center"/>
            </w:pPr>
            <w:r w:rsidRPr="008C1697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C1697" w:rsidRDefault="008C1697" w:rsidP="008C1697">
            <w:pPr>
              <w:jc w:val="center"/>
            </w:pPr>
            <w:r w:rsidRPr="008C1697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3054F">
              <w:t>11</w:t>
            </w:r>
            <w:r>
              <w:t>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>
              <w:t>Торжественный митинг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>«Ровно в 4 утра…»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0</w:t>
            </w:r>
            <w:r w:rsidRPr="0073054F">
              <w:t>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3054F">
              <w:t>12</w:t>
            </w:r>
            <w:r>
              <w:t>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 xml:space="preserve">Концерт фронтовой агитбригады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>«Песни военных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0</w:t>
            </w:r>
            <w:r w:rsidRPr="0073054F">
              <w:t>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 xml:space="preserve">Акция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>«</w:t>
            </w:r>
            <w:r>
              <w:t>Солдатская</w:t>
            </w:r>
            <w:r w:rsidRPr="0073054F">
              <w:t xml:space="preserve"> каша»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lastRenderedPageBreak/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 xml:space="preserve">Выставка конкурсных работ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3054F" w:rsidRDefault="008C1697" w:rsidP="008C1697">
            <w:pPr>
              <w:jc w:val="center"/>
            </w:pPr>
            <w:r w:rsidRPr="0073054F">
              <w:t>«Всё о той Победе»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C1697" w:rsidRPr="00A2068B" w:rsidRDefault="008C1697" w:rsidP="008C1697">
            <w:pPr>
              <w:spacing w:before="240" w:after="240" w:line="276" w:lineRule="auto"/>
              <w:jc w:val="center"/>
              <w:rPr>
                <w:b/>
              </w:rPr>
            </w:pPr>
            <w:r w:rsidRPr="00A2068B">
              <w:rPr>
                <w:b/>
              </w:rPr>
              <w:t>ДК п. Лайский Док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04.05.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Мастер-класс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«Открытка Ветерану»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05.05.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 xml:space="preserve">«Чистый </w:t>
            </w:r>
            <w:r>
              <w:t>О</w:t>
            </w:r>
            <w:r w:rsidRPr="007C7E5C">
              <w:t>белиск»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06.05.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Квиз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«Май! Весна!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категории; несовершеннолетние, старше 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100 рублей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07.05.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>
              <w:t>У</w:t>
            </w:r>
            <w:r w:rsidRPr="007C7E5C">
              <w:t xml:space="preserve">рок </w:t>
            </w:r>
            <w:r>
              <w:t>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«</w:t>
            </w:r>
            <w:r>
              <w:t>Наш край в годы войны</w:t>
            </w:r>
            <w:r w:rsidRPr="007C7E5C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08.05.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«Сверкай, весна, победными огнями!»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100 рублей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09.05.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«Стена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09.05.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09.05.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>
              <w:t>М</w:t>
            </w:r>
            <w:r w:rsidRPr="007C7E5C">
              <w:t>итинг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 w:rsidRPr="007C7E5C">
              <w:t>«Во имя жизни на Земле…»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Default="008C1697" w:rsidP="008C1697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Default="008C1697" w:rsidP="008C1697">
            <w:pPr>
              <w:jc w:val="center"/>
            </w:pPr>
            <w:r>
              <w:t>бесплатно</w:t>
            </w:r>
          </w:p>
        </w:tc>
      </w:tr>
      <w:tr w:rsidR="008C1697" w:rsidRPr="0027757E" w:rsidTr="00851360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 w:rsidRPr="007C7E5C">
              <w:t>09.05.</w:t>
            </w:r>
            <w:r>
              <w:t>20</w:t>
            </w:r>
            <w:r w:rsidRPr="007C7E5C"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>12:30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>
              <w:t xml:space="preserve">Литературно-музыкальная композиция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7C7E5C" w:rsidRDefault="008C1697" w:rsidP="008C1697">
            <w:pPr>
              <w:jc w:val="center"/>
            </w:pPr>
            <w:r>
              <w:t>«</w:t>
            </w:r>
            <w:proofErr w:type="spellStart"/>
            <w:r>
              <w:t>Бабоньки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t xml:space="preserve">все возрастные категории; </w:t>
            </w:r>
            <w:r>
              <w:lastRenderedPageBreak/>
              <w:t>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884D05" w:rsidRDefault="008C1697" w:rsidP="008C1697">
            <w:pPr>
              <w:jc w:val="center"/>
            </w:pPr>
            <w:r>
              <w:lastRenderedPageBreak/>
              <w:t>бесплатно</w:t>
            </w:r>
          </w:p>
        </w:tc>
      </w:tr>
      <w:tr w:rsidR="008C1697" w:rsidRPr="0027757E" w:rsidTr="00851360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C1697" w:rsidRPr="00157547" w:rsidRDefault="008C1697" w:rsidP="008C1697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40572C">
              <w:rPr>
                <w:b/>
              </w:rPr>
              <w:lastRenderedPageBreak/>
              <w:t>КЦ «Катунино»</w:t>
            </w:r>
          </w:p>
        </w:tc>
      </w:tr>
      <w:tr w:rsidR="008C1697" w:rsidRPr="007E4D1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A87B3D" w:rsidRDefault="008C1697" w:rsidP="008C1697">
            <w:pPr>
              <w:jc w:val="center"/>
              <w:rPr>
                <w:highlight w:val="yellow"/>
              </w:rPr>
            </w:pPr>
            <w:r w:rsidRPr="00A87B3D">
              <w:t>01.05.2023-09.05.2023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A87B3D" w:rsidRDefault="00847285" w:rsidP="008C1697">
            <w:pPr>
              <w:spacing w:line="276" w:lineRule="auto"/>
              <w:jc w:val="center"/>
              <w:rPr>
                <w:highlight w:val="yellow"/>
              </w:rPr>
            </w:pPr>
            <w:r w:rsidRPr="00847285">
              <w:t>В течение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A87B3D" w:rsidRDefault="008C1697" w:rsidP="008C1697">
            <w:pPr>
              <w:spacing w:line="276" w:lineRule="auto"/>
              <w:jc w:val="center"/>
              <w:rPr>
                <w:highlight w:val="yellow"/>
              </w:rPr>
            </w:pPr>
            <w:r w:rsidRPr="00A87B3D">
              <w:t>Всероссийская 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A87B3D" w:rsidRDefault="008C1697" w:rsidP="008C1697">
            <w:pPr>
              <w:spacing w:line="276" w:lineRule="auto"/>
              <w:jc w:val="center"/>
              <w:rPr>
                <w:highlight w:val="yellow"/>
              </w:rPr>
            </w:pPr>
            <w:r w:rsidRPr="00A87B3D">
              <w:t>«Окна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A87B3D" w:rsidRDefault="008C1697" w:rsidP="008C169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7" w:rsidRPr="00A87B3D" w:rsidRDefault="008C1697" w:rsidP="008C1697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A87B3D" w:rsidRPr="007E4D1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jc w:val="center"/>
            </w:pPr>
            <w:r>
              <w:t>02.05.2023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spacing w:line="276" w:lineRule="auto"/>
              <w:jc w:val="center"/>
            </w:pPr>
            <w:r w:rsidRPr="00A87B3D"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spacing w:line="276" w:lineRule="auto"/>
              <w:jc w:val="center"/>
            </w:pPr>
            <w:r w:rsidRPr="00A87B3D">
              <w:t>Мастер-класс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spacing w:line="276" w:lineRule="auto"/>
              <w:jc w:val="center"/>
            </w:pPr>
            <w:r w:rsidRPr="00A87B3D">
              <w:t>«Георгиевская ленточка»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851360" w:rsidP="00851360">
            <w:pPr>
              <w:spacing w:line="276" w:lineRule="auto"/>
              <w:jc w:val="center"/>
            </w:pPr>
            <w:r w:rsidRPr="00851360">
              <w:t>все возрастные 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spacing w:line="276" w:lineRule="auto"/>
              <w:jc w:val="center"/>
            </w:pPr>
            <w:r w:rsidRPr="00A87B3D">
              <w:t>100 рублей</w:t>
            </w:r>
          </w:p>
        </w:tc>
      </w:tr>
      <w:tr w:rsidR="00A87B3D" w:rsidRPr="007E4D1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Default="00A87B3D" w:rsidP="008C1697">
            <w:pPr>
              <w:jc w:val="center"/>
            </w:pPr>
            <w:r>
              <w:t>05.05.2023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14:00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spacing w:line="276" w:lineRule="auto"/>
              <w:jc w:val="center"/>
            </w:pPr>
            <w:r w:rsidRPr="00A87B3D">
              <w:t>Районное мероприятие ко Дню Великой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851360" w:rsidP="00851360">
            <w:pPr>
              <w:spacing w:line="276" w:lineRule="auto"/>
              <w:jc w:val="center"/>
            </w:pPr>
            <w:r>
              <w:t xml:space="preserve">все возрастные категории; несовершеннолетние, старше </w:t>
            </w:r>
            <w:r>
              <w:t>1</w:t>
            </w:r>
            <w:r>
              <w:t>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8C1697">
            <w:pPr>
              <w:spacing w:line="276" w:lineRule="auto"/>
              <w:jc w:val="center"/>
            </w:pPr>
            <w:r w:rsidRPr="00A87B3D">
              <w:t>бесплатно</w:t>
            </w:r>
          </w:p>
        </w:tc>
      </w:tr>
      <w:tr w:rsidR="00A87B3D" w:rsidRPr="007E4D1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Default="00A87B3D" w:rsidP="00A87B3D">
            <w:pPr>
              <w:jc w:val="center"/>
            </w:pPr>
            <w:r>
              <w:t>06.05.2023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Кинопоказ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«Все о той войне»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для многодетных и малообеспеченных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бесплатно</w:t>
            </w:r>
          </w:p>
        </w:tc>
      </w:tr>
      <w:tr w:rsidR="00A87B3D" w:rsidRPr="007E4D1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jc w:val="center"/>
              <w:rPr>
                <w:rFonts w:ascii="YS Text" w:hAnsi="YS Text"/>
                <w:sz w:val="20"/>
                <w:szCs w:val="20"/>
              </w:rPr>
            </w:pPr>
            <w:r w:rsidRPr="00A87B3D">
              <w:t>07.05.2023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Информационный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«1941 – 1945»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851360" w:rsidP="00851360">
            <w:pPr>
              <w:spacing w:line="276" w:lineRule="auto"/>
              <w:jc w:val="center"/>
            </w:pPr>
            <w:r>
              <w:t xml:space="preserve">все возрастные категории; несовершеннолетние, старше </w:t>
            </w:r>
            <w:r>
              <w:t>7</w:t>
            </w:r>
            <w: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A87B3D" w:rsidRDefault="00A87B3D" w:rsidP="00A87B3D">
            <w:pPr>
              <w:spacing w:line="276" w:lineRule="auto"/>
              <w:jc w:val="center"/>
            </w:pPr>
            <w:r w:rsidRPr="00A87B3D">
              <w:t>бесплатно</w:t>
            </w:r>
          </w:p>
        </w:tc>
      </w:tr>
      <w:tr w:rsidR="00847285" w:rsidRPr="0084728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Митинг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«Моя весна, моя 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бесплатно</w:t>
            </w:r>
          </w:p>
        </w:tc>
      </w:tr>
      <w:tr w:rsidR="00847285" w:rsidRPr="0084728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12:30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 xml:space="preserve">Концерт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«Фронтовой идет концерт»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все возрастные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бесплатно</w:t>
            </w:r>
          </w:p>
        </w:tc>
      </w:tr>
      <w:tr w:rsidR="00847285" w:rsidRPr="0084728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jc w:val="center"/>
            </w:pPr>
            <w:r w:rsidRPr="0084728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14:30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Встреча Главы с Детьми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Дети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A87B3D">
            <w:pPr>
              <w:spacing w:line="276" w:lineRule="auto"/>
              <w:jc w:val="center"/>
            </w:pPr>
            <w:r w:rsidRPr="00847285">
              <w:t>по пригласительным билетам</w:t>
            </w:r>
          </w:p>
        </w:tc>
      </w:tr>
      <w:tr w:rsidR="00A87B3D" w:rsidRPr="00847285" w:rsidTr="00851360">
        <w:trPr>
          <w:trHeight w:val="27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847285" w:rsidP="00A87B3D">
            <w:pPr>
              <w:jc w:val="center"/>
            </w:pPr>
            <w:r w:rsidRPr="00847285">
              <w:t>09.05.2023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847285" w:rsidP="00A87B3D">
            <w:pPr>
              <w:spacing w:line="276" w:lineRule="auto"/>
              <w:jc w:val="center"/>
            </w:pPr>
            <w:r w:rsidRPr="00847285">
              <w:t>19:00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847285" w:rsidP="00A87B3D">
            <w:pPr>
              <w:spacing w:line="276" w:lineRule="auto"/>
              <w:jc w:val="center"/>
            </w:pPr>
            <w:r w:rsidRPr="00847285">
              <w:t>К</w:t>
            </w:r>
            <w:r w:rsidR="00A87B3D" w:rsidRPr="00847285">
              <w:t>онцерт</w:t>
            </w:r>
            <w:r w:rsidRPr="00847285">
              <w:t>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A87B3D" w:rsidP="00847285">
            <w:pPr>
              <w:spacing w:line="276" w:lineRule="auto"/>
              <w:jc w:val="center"/>
            </w:pPr>
            <w:r w:rsidRPr="00847285">
              <w:t>«</w:t>
            </w:r>
            <w:r w:rsidR="00847285" w:rsidRPr="00847285">
              <w:t xml:space="preserve">Эх, путь-дорожка, звени моя </w:t>
            </w:r>
            <w:r w:rsidR="00847285" w:rsidRPr="00847285">
              <w:lastRenderedPageBreak/>
              <w:t>гармошка</w:t>
            </w:r>
            <w:r w:rsidRPr="00847285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851360" w:rsidP="00851360">
            <w:pPr>
              <w:spacing w:line="276" w:lineRule="auto"/>
              <w:jc w:val="center"/>
            </w:pPr>
            <w:r>
              <w:lastRenderedPageBreak/>
              <w:t xml:space="preserve">все возрастные </w:t>
            </w:r>
            <w:r>
              <w:lastRenderedPageBreak/>
              <w:t>категории; несовершеннолетние, старше 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3D" w:rsidRPr="00847285" w:rsidRDefault="00847285" w:rsidP="00A87B3D">
            <w:pPr>
              <w:spacing w:line="276" w:lineRule="auto"/>
              <w:jc w:val="center"/>
            </w:pPr>
            <w:r w:rsidRPr="00847285">
              <w:lastRenderedPageBreak/>
              <w:t>300 рублей</w:t>
            </w:r>
          </w:p>
        </w:tc>
      </w:tr>
    </w:tbl>
    <w:p w:rsidR="002D599A" w:rsidRPr="00847285" w:rsidRDefault="002D599A" w:rsidP="00884D05">
      <w:pPr>
        <w:jc w:val="center"/>
      </w:pPr>
      <w:bookmarkStart w:id="1" w:name="_GoBack"/>
      <w:bookmarkEnd w:id="1"/>
    </w:p>
    <w:sectPr w:rsidR="002D599A" w:rsidRPr="00847285" w:rsidSect="00BF60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D05"/>
    <w:rsid w:val="000012C5"/>
    <w:rsid w:val="00020E93"/>
    <w:rsid w:val="00030840"/>
    <w:rsid w:val="00043B5E"/>
    <w:rsid w:val="000442CA"/>
    <w:rsid w:val="0006492F"/>
    <w:rsid w:val="00085137"/>
    <w:rsid w:val="00097776"/>
    <w:rsid w:val="001017BB"/>
    <w:rsid w:val="001168C3"/>
    <w:rsid w:val="001214ED"/>
    <w:rsid w:val="001275CE"/>
    <w:rsid w:val="00157547"/>
    <w:rsid w:val="001D03FF"/>
    <w:rsid w:val="001E567D"/>
    <w:rsid w:val="001F5098"/>
    <w:rsid w:val="00234E22"/>
    <w:rsid w:val="00265166"/>
    <w:rsid w:val="0027757E"/>
    <w:rsid w:val="00287EA6"/>
    <w:rsid w:val="002A49FD"/>
    <w:rsid w:val="002A5942"/>
    <w:rsid w:val="002D599A"/>
    <w:rsid w:val="002D60ED"/>
    <w:rsid w:val="002E7ADE"/>
    <w:rsid w:val="002F246C"/>
    <w:rsid w:val="002F468B"/>
    <w:rsid w:val="0035133A"/>
    <w:rsid w:val="003634A2"/>
    <w:rsid w:val="00391418"/>
    <w:rsid w:val="003E1F0C"/>
    <w:rsid w:val="003F3047"/>
    <w:rsid w:val="003F552F"/>
    <w:rsid w:val="003F6E5B"/>
    <w:rsid w:val="00400BC8"/>
    <w:rsid w:val="0040572C"/>
    <w:rsid w:val="0043275B"/>
    <w:rsid w:val="004474D3"/>
    <w:rsid w:val="0047546A"/>
    <w:rsid w:val="00480AD8"/>
    <w:rsid w:val="00492D0F"/>
    <w:rsid w:val="00495A28"/>
    <w:rsid w:val="004B01FF"/>
    <w:rsid w:val="004B6001"/>
    <w:rsid w:val="004F56E4"/>
    <w:rsid w:val="00513091"/>
    <w:rsid w:val="0051736C"/>
    <w:rsid w:val="005729C7"/>
    <w:rsid w:val="0057646B"/>
    <w:rsid w:val="00586353"/>
    <w:rsid w:val="005B5B0E"/>
    <w:rsid w:val="005C0B73"/>
    <w:rsid w:val="005C5EA8"/>
    <w:rsid w:val="005F4F77"/>
    <w:rsid w:val="00602042"/>
    <w:rsid w:val="0062192F"/>
    <w:rsid w:val="00624392"/>
    <w:rsid w:val="006358E6"/>
    <w:rsid w:val="00652904"/>
    <w:rsid w:val="006665D8"/>
    <w:rsid w:val="006E7E81"/>
    <w:rsid w:val="00740084"/>
    <w:rsid w:val="007731D0"/>
    <w:rsid w:val="007E032F"/>
    <w:rsid w:val="007E3AB2"/>
    <w:rsid w:val="007E4D15"/>
    <w:rsid w:val="00836950"/>
    <w:rsid w:val="00840FE8"/>
    <w:rsid w:val="00847285"/>
    <w:rsid w:val="00851360"/>
    <w:rsid w:val="00865D9D"/>
    <w:rsid w:val="00866A42"/>
    <w:rsid w:val="0087427A"/>
    <w:rsid w:val="00884D05"/>
    <w:rsid w:val="008857D0"/>
    <w:rsid w:val="008C1697"/>
    <w:rsid w:val="008C6526"/>
    <w:rsid w:val="008C765A"/>
    <w:rsid w:val="008D4452"/>
    <w:rsid w:val="008E7617"/>
    <w:rsid w:val="0092311E"/>
    <w:rsid w:val="00931C60"/>
    <w:rsid w:val="00935B37"/>
    <w:rsid w:val="009435D9"/>
    <w:rsid w:val="00953A6B"/>
    <w:rsid w:val="00970628"/>
    <w:rsid w:val="009865BF"/>
    <w:rsid w:val="009C5C02"/>
    <w:rsid w:val="009D6DB1"/>
    <w:rsid w:val="00A2068B"/>
    <w:rsid w:val="00A27A9C"/>
    <w:rsid w:val="00A46C96"/>
    <w:rsid w:val="00A55933"/>
    <w:rsid w:val="00A55A12"/>
    <w:rsid w:val="00A61250"/>
    <w:rsid w:val="00A87B3D"/>
    <w:rsid w:val="00AA0D61"/>
    <w:rsid w:val="00AA3A74"/>
    <w:rsid w:val="00AD5DBE"/>
    <w:rsid w:val="00AD6721"/>
    <w:rsid w:val="00AE791D"/>
    <w:rsid w:val="00AF0525"/>
    <w:rsid w:val="00B0304F"/>
    <w:rsid w:val="00B20E8C"/>
    <w:rsid w:val="00B26391"/>
    <w:rsid w:val="00B3575F"/>
    <w:rsid w:val="00B53204"/>
    <w:rsid w:val="00B90CCA"/>
    <w:rsid w:val="00B97DC0"/>
    <w:rsid w:val="00BA646F"/>
    <w:rsid w:val="00BC0B19"/>
    <w:rsid w:val="00BC574F"/>
    <w:rsid w:val="00BC5D9E"/>
    <w:rsid w:val="00BD7AB2"/>
    <w:rsid w:val="00BE6E1C"/>
    <w:rsid w:val="00BF6004"/>
    <w:rsid w:val="00C0140E"/>
    <w:rsid w:val="00C034CF"/>
    <w:rsid w:val="00C1777D"/>
    <w:rsid w:val="00C917F4"/>
    <w:rsid w:val="00D342AC"/>
    <w:rsid w:val="00D436DD"/>
    <w:rsid w:val="00D461F6"/>
    <w:rsid w:val="00D8434D"/>
    <w:rsid w:val="00DB5F7B"/>
    <w:rsid w:val="00DD18A6"/>
    <w:rsid w:val="00DD3690"/>
    <w:rsid w:val="00DE72CC"/>
    <w:rsid w:val="00DF519F"/>
    <w:rsid w:val="00E11CAD"/>
    <w:rsid w:val="00E13556"/>
    <w:rsid w:val="00E24FDE"/>
    <w:rsid w:val="00E954A1"/>
    <w:rsid w:val="00EA2169"/>
    <w:rsid w:val="00EB41F3"/>
    <w:rsid w:val="00EC4955"/>
    <w:rsid w:val="00EE485F"/>
    <w:rsid w:val="00F17005"/>
    <w:rsid w:val="00F257EE"/>
    <w:rsid w:val="00F40F34"/>
    <w:rsid w:val="00F47A2E"/>
    <w:rsid w:val="00F5143A"/>
    <w:rsid w:val="00F5219E"/>
    <w:rsid w:val="00F957BC"/>
    <w:rsid w:val="00FA06BB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0B536"/>
  <w15:chartTrackingRefBased/>
  <w15:docId w15:val="{ABDB20FB-4473-44ED-940B-511E9A7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77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77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7757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857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DF51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DF519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53A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sid w:val="00953A6B"/>
    <w:rPr>
      <w:color w:val="000080"/>
      <w:u w:val="single"/>
    </w:rPr>
  </w:style>
  <w:style w:type="character" w:customStyle="1" w:styleId="a9">
    <w:name w:val="Основной текст Знак"/>
    <w:link w:val="aa"/>
    <w:uiPriority w:val="1"/>
    <w:rsid w:val="00EC4955"/>
    <w:rPr>
      <w:sz w:val="28"/>
      <w:szCs w:val="28"/>
      <w:lang w:eastAsia="en-US"/>
    </w:rPr>
  </w:style>
  <w:style w:type="paragraph" w:styleId="aa">
    <w:name w:val="Body Text"/>
    <w:basedOn w:val="a"/>
    <w:link w:val="a9"/>
    <w:uiPriority w:val="1"/>
    <w:qFormat/>
    <w:rsid w:val="00EC495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0">
    <w:name w:val="c0"/>
    <w:rsid w:val="00EC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75EC-F8BC-4E5B-AA0C-E27FD52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плана мероприятий</vt:lpstr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плана мероприятий</dc:title>
  <dc:subject/>
  <dc:creator>Пользователь</dc:creator>
  <cp:keywords/>
  <dc:description/>
  <cp:lastModifiedBy>Культура</cp:lastModifiedBy>
  <cp:revision>7</cp:revision>
  <cp:lastPrinted>2023-02-06T06:46:00Z</cp:lastPrinted>
  <dcterms:created xsi:type="dcterms:W3CDTF">2023-04-24T11:40:00Z</dcterms:created>
  <dcterms:modified xsi:type="dcterms:W3CDTF">2023-04-25T13:12:00Z</dcterms:modified>
</cp:coreProperties>
</file>